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F517E" w14:textId="6E4CDF5A" w:rsidR="001E6C98" w:rsidRDefault="001E6C98" w:rsidP="00971DB9">
      <w:pPr>
        <w:widowControl w:val="0"/>
        <w:ind w:left="282" w:right="170" w:hanging="1"/>
        <w:jc w:val="center"/>
        <w:rPr>
          <w:b/>
          <w:sz w:val="24"/>
        </w:rPr>
      </w:pPr>
      <w:r>
        <w:rPr>
          <w:b/>
          <w:sz w:val="24"/>
        </w:rPr>
        <w:t>ANEXO I</w:t>
      </w:r>
    </w:p>
    <w:p w14:paraId="7268FB40" w14:textId="6ABC0601" w:rsidR="00971DB9" w:rsidRDefault="00971DB9" w:rsidP="00971DB9">
      <w:pPr>
        <w:widowControl w:val="0"/>
        <w:ind w:left="282" w:right="170" w:hanging="1"/>
        <w:jc w:val="center"/>
        <w:rPr>
          <w:b/>
          <w:sz w:val="24"/>
        </w:rPr>
      </w:pPr>
      <w:r w:rsidRPr="00E05DE6">
        <w:rPr>
          <w:b/>
          <w:sz w:val="24"/>
        </w:rPr>
        <w:t>TERMO DE REFERÊNCIA</w:t>
      </w:r>
    </w:p>
    <w:p w14:paraId="1CFB1A7A" w14:textId="7FED807E" w:rsidR="001E6C98" w:rsidRPr="00E05DE6" w:rsidRDefault="001E6C98" w:rsidP="00971DB9">
      <w:pPr>
        <w:widowControl w:val="0"/>
        <w:ind w:left="282" w:right="170" w:hanging="1"/>
        <w:jc w:val="center"/>
        <w:rPr>
          <w:b/>
          <w:sz w:val="24"/>
        </w:rPr>
      </w:pPr>
      <w:r>
        <w:rPr>
          <w:b/>
          <w:sz w:val="24"/>
        </w:rPr>
        <w:t>PE 086</w:t>
      </w:r>
      <w:r w:rsidR="003710CB">
        <w:rPr>
          <w:b/>
          <w:sz w:val="24"/>
        </w:rPr>
        <w:t>/2025</w:t>
      </w:r>
      <w:r>
        <w:rPr>
          <w:b/>
          <w:sz w:val="24"/>
        </w:rPr>
        <w:t xml:space="preserve"> PRC </w:t>
      </w:r>
      <w:r w:rsidR="003710CB">
        <w:rPr>
          <w:b/>
          <w:sz w:val="24"/>
        </w:rPr>
        <w:t>190/2025</w:t>
      </w:r>
    </w:p>
    <w:p w14:paraId="407BAE7A" w14:textId="77777777" w:rsidR="00971DB9" w:rsidRPr="00E05DE6" w:rsidRDefault="00971DB9" w:rsidP="00971DB9">
      <w:pPr>
        <w:pStyle w:val="Recuodecorpodetexto"/>
        <w:ind w:left="0"/>
        <w:rPr>
          <w:sz w:val="24"/>
          <w:szCs w:val="24"/>
          <w:u w:val="single"/>
        </w:rPr>
      </w:pPr>
      <w:bookmarkStart w:id="0" w:name="Estudo_Técnico_Preliminar_5/2023"/>
      <w:bookmarkEnd w:id="0"/>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3402"/>
        <w:gridCol w:w="3685"/>
      </w:tblGrid>
      <w:tr w:rsidR="00971DB9" w:rsidRPr="00E05DE6" w14:paraId="1C20E4E0" w14:textId="77777777" w:rsidTr="002C5A22">
        <w:trPr>
          <w:trHeight w:val="373"/>
        </w:trPr>
        <w:tc>
          <w:tcPr>
            <w:tcW w:w="2836" w:type="dxa"/>
          </w:tcPr>
          <w:p w14:paraId="63E14B45" w14:textId="77777777" w:rsidR="00971DB9" w:rsidRPr="00971DB9" w:rsidRDefault="00971DB9" w:rsidP="002C5A22">
            <w:pPr>
              <w:pStyle w:val="Recuodecorpodetexto"/>
              <w:spacing w:line="360" w:lineRule="auto"/>
              <w:ind w:left="0"/>
              <w:rPr>
                <w:sz w:val="24"/>
                <w:szCs w:val="24"/>
                <w:lang w:val="pt-BR"/>
              </w:rPr>
            </w:pPr>
            <w:r w:rsidRPr="00E05DE6">
              <w:rPr>
                <w:sz w:val="24"/>
                <w:szCs w:val="24"/>
              </w:rPr>
              <w:t xml:space="preserve">Requisição </w:t>
            </w:r>
            <w:r w:rsidRPr="00923B42">
              <w:rPr>
                <w:sz w:val="24"/>
                <w:szCs w:val="24"/>
              </w:rPr>
              <w:t>nº</w:t>
            </w:r>
            <w:r w:rsidRPr="00923B42">
              <w:rPr>
                <w:sz w:val="24"/>
                <w:szCs w:val="24"/>
                <w:lang w:val="pt-BR"/>
              </w:rPr>
              <w:t xml:space="preserve"> </w:t>
            </w:r>
            <w:r w:rsidR="00923B42" w:rsidRPr="00923B42">
              <w:rPr>
                <w:sz w:val="24"/>
                <w:szCs w:val="24"/>
                <w:lang w:val="pt-BR"/>
              </w:rPr>
              <w:t>669</w:t>
            </w:r>
            <w:r w:rsidRPr="00923B42">
              <w:rPr>
                <w:sz w:val="24"/>
                <w:szCs w:val="24"/>
              </w:rPr>
              <w:t>/202</w:t>
            </w:r>
            <w:r w:rsidRPr="00923B42">
              <w:rPr>
                <w:sz w:val="24"/>
                <w:szCs w:val="24"/>
                <w:lang w:val="pt-BR"/>
              </w:rPr>
              <w:t>5</w:t>
            </w:r>
          </w:p>
        </w:tc>
        <w:tc>
          <w:tcPr>
            <w:tcW w:w="7087" w:type="dxa"/>
            <w:gridSpan w:val="2"/>
          </w:tcPr>
          <w:p w14:paraId="551184CF" w14:textId="77777777" w:rsidR="00971DB9" w:rsidRPr="00E05DE6" w:rsidRDefault="00971DB9" w:rsidP="002C5A22">
            <w:pPr>
              <w:pStyle w:val="Recuodecorpodetexto"/>
              <w:spacing w:line="360" w:lineRule="auto"/>
              <w:ind w:left="0"/>
              <w:rPr>
                <w:sz w:val="24"/>
                <w:szCs w:val="24"/>
                <w:lang w:val="pt-BR"/>
              </w:rPr>
            </w:pPr>
            <w:r w:rsidRPr="00E05DE6">
              <w:rPr>
                <w:sz w:val="24"/>
                <w:szCs w:val="24"/>
              </w:rPr>
              <w:t xml:space="preserve">Secretaria requisitante: </w:t>
            </w:r>
            <w:r w:rsidRPr="00E05DE6">
              <w:rPr>
                <w:sz w:val="24"/>
                <w:szCs w:val="24"/>
                <w:lang w:val="pt-BR"/>
              </w:rPr>
              <w:t>Secretaria Municipal de Saúde</w:t>
            </w:r>
          </w:p>
        </w:tc>
      </w:tr>
      <w:tr w:rsidR="00971DB9" w:rsidRPr="00E05DE6" w14:paraId="535513B4" w14:textId="77777777" w:rsidTr="002C5A22">
        <w:trPr>
          <w:trHeight w:val="373"/>
        </w:trPr>
        <w:tc>
          <w:tcPr>
            <w:tcW w:w="9923" w:type="dxa"/>
            <w:gridSpan w:val="3"/>
          </w:tcPr>
          <w:p w14:paraId="34F91987" w14:textId="77777777" w:rsidR="00971DB9" w:rsidRPr="00665AAE" w:rsidRDefault="00971DB9" w:rsidP="00665AAE">
            <w:pPr>
              <w:tabs>
                <w:tab w:val="left" w:pos="519"/>
              </w:tabs>
              <w:ind w:left="114"/>
              <w:jc w:val="center"/>
            </w:pPr>
            <w:r w:rsidRPr="00E05DE6">
              <w:rPr>
                <w:sz w:val="24"/>
              </w:rPr>
              <w:t xml:space="preserve">Responsável pela demanda: </w:t>
            </w:r>
            <w:r w:rsidRPr="00665AAE">
              <w:rPr>
                <w:b/>
                <w:bCs/>
                <w:sz w:val="24"/>
              </w:rPr>
              <w:t>Ricardo Carvalho Ferreira</w:t>
            </w:r>
            <w:r w:rsidR="00665AAE" w:rsidRPr="00CB633F">
              <w:rPr>
                <w:b/>
                <w:bCs/>
                <w:sz w:val="24"/>
              </w:rPr>
              <w:t xml:space="preserve"> </w:t>
            </w:r>
            <w:r w:rsidR="00665AAE">
              <w:rPr>
                <w:b/>
                <w:bCs/>
                <w:sz w:val="24"/>
              </w:rPr>
              <w:t>(C</w:t>
            </w:r>
            <w:r w:rsidR="00665AAE" w:rsidRPr="00CB633F">
              <w:rPr>
                <w:b/>
                <w:bCs/>
                <w:sz w:val="24"/>
              </w:rPr>
              <w:t xml:space="preserve">hefe </w:t>
            </w:r>
            <w:r w:rsidR="00665AAE">
              <w:rPr>
                <w:b/>
                <w:bCs/>
                <w:sz w:val="24"/>
              </w:rPr>
              <w:t>S</w:t>
            </w:r>
            <w:r w:rsidR="00665AAE" w:rsidRPr="00CB633F">
              <w:rPr>
                <w:b/>
                <w:bCs/>
                <w:sz w:val="24"/>
              </w:rPr>
              <w:t xml:space="preserve">eção de </w:t>
            </w:r>
            <w:r w:rsidR="00665AAE">
              <w:rPr>
                <w:b/>
                <w:bCs/>
                <w:sz w:val="24"/>
              </w:rPr>
              <w:t>V</w:t>
            </w:r>
            <w:r w:rsidR="00665AAE" w:rsidRPr="00CB633F">
              <w:rPr>
                <w:b/>
                <w:bCs/>
                <w:sz w:val="24"/>
              </w:rPr>
              <w:t xml:space="preserve">eículos </w:t>
            </w:r>
            <w:r w:rsidR="00665AAE">
              <w:rPr>
                <w:b/>
                <w:bCs/>
                <w:sz w:val="24"/>
              </w:rPr>
              <w:t>S</w:t>
            </w:r>
            <w:r w:rsidR="00665AAE" w:rsidRPr="00CB633F">
              <w:rPr>
                <w:b/>
                <w:bCs/>
                <w:sz w:val="24"/>
              </w:rPr>
              <w:t>MS</w:t>
            </w:r>
            <w:r w:rsidR="00665AAE">
              <w:rPr>
                <w:b/>
                <w:bCs/>
                <w:sz w:val="24"/>
              </w:rPr>
              <w:t>)</w:t>
            </w:r>
          </w:p>
        </w:tc>
      </w:tr>
      <w:tr w:rsidR="00971DB9" w:rsidRPr="00E05DE6" w14:paraId="4C98E0FF" w14:textId="77777777" w:rsidTr="002C5A22">
        <w:trPr>
          <w:trHeight w:val="477"/>
        </w:trPr>
        <w:tc>
          <w:tcPr>
            <w:tcW w:w="6238" w:type="dxa"/>
            <w:gridSpan w:val="2"/>
          </w:tcPr>
          <w:p w14:paraId="01E1BB0F" w14:textId="77777777" w:rsidR="00971DB9" w:rsidRPr="00E05DE6" w:rsidRDefault="00971DB9" w:rsidP="002C5A22">
            <w:pPr>
              <w:pStyle w:val="Recuodecorpodetexto"/>
              <w:spacing w:line="360" w:lineRule="auto"/>
              <w:ind w:left="0"/>
              <w:rPr>
                <w:sz w:val="24"/>
                <w:szCs w:val="24"/>
              </w:rPr>
            </w:pPr>
            <w:r w:rsidRPr="00E05DE6">
              <w:rPr>
                <w:sz w:val="24"/>
                <w:szCs w:val="24"/>
              </w:rPr>
              <w:t xml:space="preserve">E-mail: </w:t>
            </w:r>
            <w:r w:rsidRPr="00E05DE6">
              <w:rPr>
                <w:sz w:val="24"/>
                <w:szCs w:val="24"/>
                <w:lang w:val="pt-BR"/>
              </w:rPr>
              <w:t>smscomprasleopoldina@gmail.com</w:t>
            </w:r>
          </w:p>
        </w:tc>
        <w:tc>
          <w:tcPr>
            <w:tcW w:w="3685" w:type="dxa"/>
          </w:tcPr>
          <w:p w14:paraId="4BD1D9AF" w14:textId="0AF2982C" w:rsidR="00971DB9" w:rsidRPr="00E05DE6" w:rsidRDefault="00971DB9" w:rsidP="002C5A22">
            <w:pPr>
              <w:pStyle w:val="Recuodecorpodetexto"/>
              <w:spacing w:line="360" w:lineRule="auto"/>
              <w:ind w:left="0"/>
              <w:rPr>
                <w:sz w:val="24"/>
                <w:szCs w:val="24"/>
                <w:lang w:val="pt-BR"/>
              </w:rPr>
            </w:pPr>
            <w:r w:rsidRPr="00E05DE6">
              <w:rPr>
                <w:sz w:val="24"/>
                <w:szCs w:val="24"/>
              </w:rPr>
              <w:t xml:space="preserve">Telefone: </w:t>
            </w:r>
            <w:r w:rsidR="003710CB">
              <w:rPr>
                <w:sz w:val="24"/>
                <w:szCs w:val="24"/>
              </w:rPr>
              <w:t>0800 555 1172 (Ramal 2400)</w:t>
            </w:r>
          </w:p>
        </w:tc>
      </w:tr>
    </w:tbl>
    <w:p w14:paraId="1FFC7FFD" w14:textId="77777777" w:rsidR="00971DB9" w:rsidRPr="00E05DE6" w:rsidRDefault="00971DB9" w:rsidP="00971DB9">
      <w:pPr>
        <w:pStyle w:val="Recuodecorpodetexto"/>
        <w:ind w:left="0"/>
        <w:rPr>
          <w:sz w:val="24"/>
          <w:szCs w:val="24"/>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006"/>
        <w:gridCol w:w="1134"/>
        <w:gridCol w:w="992"/>
        <w:gridCol w:w="1134"/>
        <w:gridCol w:w="1530"/>
        <w:gridCol w:w="1276"/>
      </w:tblGrid>
      <w:tr w:rsidR="00971DB9" w:rsidRPr="00E05DE6" w14:paraId="4A088E08" w14:textId="77777777" w:rsidTr="002C5A22">
        <w:trPr>
          <w:trHeight w:val="350"/>
        </w:trPr>
        <w:tc>
          <w:tcPr>
            <w:tcW w:w="9923" w:type="dxa"/>
            <w:gridSpan w:val="7"/>
          </w:tcPr>
          <w:p w14:paraId="34C6CF39" w14:textId="77777777" w:rsidR="00971DB9" w:rsidRPr="00E05DE6" w:rsidRDefault="00971DB9" w:rsidP="002C5A22">
            <w:pPr>
              <w:pStyle w:val="Recuodecorpodetexto"/>
              <w:numPr>
                <w:ilvl w:val="0"/>
                <w:numId w:val="3"/>
              </w:numPr>
              <w:rPr>
                <w:sz w:val="24"/>
                <w:szCs w:val="24"/>
              </w:rPr>
            </w:pPr>
            <w:r w:rsidRPr="00E05DE6">
              <w:rPr>
                <w:sz w:val="24"/>
                <w:szCs w:val="24"/>
              </w:rPr>
              <w:t>OBJETO</w:t>
            </w:r>
          </w:p>
        </w:tc>
      </w:tr>
      <w:tr w:rsidR="00971DB9" w:rsidRPr="00E05DE6" w14:paraId="08A206A9" w14:textId="77777777" w:rsidTr="002C5A22">
        <w:trPr>
          <w:trHeight w:val="350"/>
        </w:trPr>
        <w:tc>
          <w:tcPr>
            <w:tcW w:w="9923" w:type="dxa"/>
            <w:gridSpan w:val="7"/>
          </w:tcPr>
          <w:p w14:paraId="453D97F5" w14:textId="77777777" w:rsidR="00971DB9" w:rsidRPr="00A93571" w:rsidRDefault="00971DB9" w:rsidP="002C5A22">
            <w:pPr>
              <w:pStyle w:val="Recuodecorpodetexto"/>
              <w:numPr>
                <w:ilvl w:val="1"/>
                <w:numId w:val="1"/>
              </w:numPr>
              <w:rPr>
                <w:b w:val="0"/>
                <w:bCs/>
                <w:sz w:val="24"/>
                <w:szCs w:val="24"/>
                <w:lang w:val="pt-BR" w:eastAsia="pt-BR"/>
              </w:rPr>
            </w:pPr>
            <w:r w:rsidRPr="00E05DE6">
              <w:rPr>
                <w:sz w:val="24"/>
                <w:szCs w:val="24"/>
              </w:rPr>
              <w:t>-</w:t>
            </w:r>
            <w:r w:rsidRPr="00E05DE6">
              <w:rPr>
                <w:sz w:val="24"/>
                <w:szCs w:val="24"/>
                <w:lang w:val="pt-BR"/>
              </w:rPr>
              <w:t xml:space="preserve"> </w:t>
            </w:r>
            <w:r w:rsidR="00A93571" w:rsidRPr="00A93571">
              <w:rPr>
                <w:b w:val="0"/>
                <w:bCs/>
                <w:sz w:val="24"/>
                <w:szCs w:val="24"/>
              </w:rPr>
              <w:t>O presente Termo de Referência tem por objeto a</w:t>
            </w:r>
            <w:r w:rsidR="00A93571" w:rsidRPr="00A93571">
              <w:rPr>
                <w:sz w:val="24"/>
                <w:szCs w:val="24"/>
              </w:rPr>
              <w:t xml:space="preserve"> </w:t>
            </w:r>
            <w:r w:rsidR="00A93571" w:rsidRPr="00A93571">
              <w:rPr>
                <w:rStyle w:val="Forte"/>
                <w:sz w:val="24"/>
                <w:szCs w:val="24"/>
              </w:rPr>
              <w:t>contratação de empresa especializada na prestação de serviços de seguradora veicular</w:t>
            </w:r>
            <w:r w:rsidR="00A93571" w:rsidRPr="00A93571">
              <w:rPr>
                <w:sz w:val="24"/>
                <w:szCs w:val="24"/>
              </w:rPr>
              <w:t xml:space="preserve">, </w:t>
            </w:r>
            <w:r w:rsidR="00A93571" w:rsidRPr="00A93571">
              <w:rPr>
                <w:b w:val="0"/>
                <w:bCs/>
                <w:sz w:val="24"/>
                <w:szCs w:val="24"/>
              </w:rPr>
              <w:t>para cobertura dos veículos oficiais pertencentes à frota da Secretaria Municipal de Saúde de Leopoldina/MG, incluindo proteção contra colisão, incêndio, roubo, furto, danos a terceiros e demais eventos especificados neste documento, visando garantir a preservação patrimonial e a continuidade dos serviços prestados.</w:t>
            </w:r>
          </w:p>
          <w:p w14:paraId="66FB5DAE" w14:textId="77777777" w:rsidR="00971DB9" w:rsidRPr="00E05DE6" w:rsidRDefault="00971DB9" w:rsidP="002C5A22">
            <w:pPr>
              <w:pStyle w:val="Recuodecorpodetexto"/>
              <w:numPr>
                <w:ilvl w:val="1"/>
                <w:numId w:val="1"/>
              </w:numPr>
              <w:rPr>
                <w:b w:val="0"/>
                <w:sz w:val="24"/>
                <w:szCs w:val="24"/>
              </w:rPr>
            </w:pPr>
            <w:r w:rsidRPr="00E05DE6">
              <w:rPr>
                <w:sz w:val="24"/>
                <w:szCs w:val="24"/>
                <w:lang w:val="pt-BR"/>
              </w:rPr>
              <w:t xml:space="preserve">- </w:t>
            </w:r>
            <w:r w:rsidRPr="00E05DE6">
              <w:rPr>
                <w:b w:val="0"/>
                <w:sz w:val="24"/>
                <w:szCs w:val="24"/>
                <w:lang w:val="pt-BR"/>
              </w:rPr>
              <w:t>O Contratante declara que o objeto desta contratação não se enquadra na definição de bem de luxo, conforme Decreto Municipal nº 5.085/22.</w:t>
            </w:r>
          </w:p>
          <w:p w14:paraId="5445C795" w14:textId="77777777" w:rsidR="00971DB9" w:rsidRPr="00E05DE6" w:rsidRDefault="00971DB9" w:rsidP="002C5A22">
            <w:pPr>
              <w:pStyle w:val="Recuodecorpodetexto"/>
              <w:numPr>
                <w:ilvl w:val="1"/>
                <w:numId w:val="1"/>
              </w:numPr>
              <w:rPr>
                <w:sz w:val="24"/>
                <w:szCs w:val="24"/>
              </w:rPr>
            </w:pPr>
            <w:r w:rsidRPr="00E05DE6">
              <w:rPr>
                <w:sz w:val="24"/>
                <w:szCs w:val="24"/>
                <w:lang w:val="pt-BR"/>
              </w:rPr>
              <w:t xml:space="preserve">-  </w:t>
            </w:r>
            <w:r w:rsidRPr="00E05DE6">
              <w:rPr>
                <w:b w:val="0"/>
                <w:sz w:val="24"/>
                <w:szCs w:val="24"/>
                <w:lang w:val="pt-BR"/>
              </w:rPr>
              <w:t>Os bens objeto desta contratação são caracterizados como comuns.</w:t>
            </w:r>
          </w:p>
          <w:p w14:paraId="14068423" w14:textId="77777777" w:rsidR="00971DB9" w:rsidRPr="00971DB9" w:rsidRDefault="00971DB9" w:rsidP="002C5A22">
            <w:pPr>
              <w:pStyle w:val="Recuodecorpodetexto"/>
              <w:numPr>
                <w:ilvl w:val="1"/>
                <w:numId w:val="1"/>
              </w:numPr>
              <w:rPr>
                <w:sz w:val="24"/>
                <w:szCs w:val="24"/>
              </w:rPr>
            </w:pPr>
            <w:r w:rsidRPr="00E05DE6">
              <w:rPr>
                <w:sz w:val="24"/>
                <w:szCs w:val="24"/>
                <w:lang w:val="pt-BR"/>
              </w:rPr>
              <w:t xml:space="preserve">- </w:t>
            </w:r>
            <w:r w:rsidRPr="00E05DE6">
              <w:rPr>
                <w:b w:val="0"/>
                <w:sz w:val="24"/>
                <w:szCs w:val="24"/>
                <w:lang w:val="pt-BR"/>
              </w:rPr>
              <w:t>O processo encontra-se com o princípio da segregação de função.</w:t>
            </w:r>
          </w:p>
          <w:p w14:paraId="5907E07F" w14:textId="77777777" w:rsidR="00971DB9" w:rsidRPr="00E05DE6" w:rsidRDefault="00971DB9" w:rsidP="002C5A22">
            <w:pPr>
              <w:pStyle w:val="Recuodecorpodetexto"/>
              <w:numPr>
                <w:ilvl w:val="1"/>
                <w:numId w:val="1"/>
              </w:numPr>
              <w:rPr>
                <w:sz w:val="24"/>
                <w:szCs w:val="24"/>
              </w:rPr>
            </w:pPr>
            <w:r>
              <w:rPr>
                <w:sz w:val="24"/>
                <w:szCs w:val="24"/>
                <w:lang w:val="pt-BR"/>
              </w:rPr>
              <w:t xml:space="preserve">- </w:t>
            </w:r>
            <w:r w:rsidRPr="00971DB9">
              <w:rPr>
                <w:b w:val="0"/>
                <w:bCs/>
                <w:sz w:val="24"/>
                <w:szCs w:val="24"/>
              </w:rPr>
              <w:t>A licitação será por itens, conforme tabela abaixo:</w:t>
            </w:r>
          </w:p>
          <w:p w14:paraId="1E3C414E" w14:textId="77777777" w:rsidR="00971DB9" w:rsidRPr="00E05DE6" w:rsidRDefault="00971DB9" w:rsidP="002C5A22">
            <w:pPr>
              <w:pStyle w:val="Recuodecorpodetexto"/>
              <w:ind w:left="765"/>
              <w:rPr>
                <w:sz w:val="24"/>
                <w:szCs w:val="24"/>
              </w:rPr>
            </w:pPr>
          </w:p>
        </w:tc>
      </w:tr>
      <w:tr w:rsidR="00971DB9" w:rsidRPr="00E05DE6" w14:paraId="0F09E481" w14:textId="77777777" w:rsidTr="002C5A22">
        <w:trPr>
          <w:trHeight w:val="524"/>
        </w:trPr>
        <w:tc>
          <w:tcPr>
            <w:tcW w:w="851" w:type="dxa"/>
            <w:vAlign w:val="center"/>
          </w:tcPr>
          <w:p w14:paraId="4AE63326" w14:textId="77777777" w:rsidR="00971DB9" w:rsidRPr="006C22FD" w:rsidRDefault="00971DB9" w:rsidP="002C5A22">
            <w:pPr>
              <w:spacing w:before="240" w:after="60"/>
              <w:jc w:val="center"/>
              <w:rPr>
                <w:b/>
                <w:sz w:val="22"/>
                <w:szCs w:val="22"/>
              </w:rPr>
            </w:pPr>
            <w:r w:rsidRPr="006C22FD">
              <w:rPr>
                <w:b/>
                <w:sz w:val="22"/>
                <w:szCs w:val="22"/>
              </w:rPr>
              <w:t>ITEM</w:t>
            </w:r>
          </w:p>
        </w:tc>
        <w:tc>
          <w:tcPr>
            <w:tcW w:w="3006" w:type="dxa"/>
            <w:vAlign w:val="center"/>
          </w:tcPr>
          <w:p w14:paraId="7C4503A8" w14:textId="77777777" w:rsidR="00971DB9" w:rsidRPr="006C22FD" w:rsidRDefault="00971DB9" w:rsidP="002C5A22">
            <w:pPr>
              <w:jc w:val="center"/>
              <w:rPr>
                <w:b/>
                <w:sz w:val="22"/>
                <w:szCs w:val="22"/>
              </w:rPr>
            </w:pPr>
            <w:r w:rsidRPr="006C22FD">
              <w:rPr>
                <w:b/>
                <w:sz w:val="22"/>
                <w:szCs w:val="22"/>
              </w:rPr>
              <w:t>DESCRIÇÃO/</w:t>
            </w:r>
          </w:p>
          <w:p w14:paraId="7EAA2F7A" w14:textId="77777777" w:rsidR="00971DB9" w:rsidRPr="006C22FD" w:rsidRDefault="00971DB9" w:rsidP="002C5A22">
            <w:pPr>
              <w:widowControl w:val="0"/>
              <w:jc w:val="center"/>
              <w:rPr>
                <w:b/>
                <w:sz w:val="22"/>
                <w:szCs w:val="22"/>
              </w:rPr>
            </w:pPr>
            <w:r w:rsidRPr="006C22FD">
              <w:rPr>
                <w:b/>
                <w:sz w:val="22"/>
                <w:szCs w:val="22"/>
              </w:rPr>
              <w:t>ESPECIFICAÇÃO</w:t>
            </w:r>
          </w:p>
        </w:tc>
        <w:tc>
          <w:tcPr>
            <w:tcW w:w="1134" w:type="dxa"/>
            <w:vAlign w:val="center"/>
          </w:tcPr>
          <w:p w14:paraId="61EC4771" w14:textId="77777777" w:rsidR="00971DB9" w:rsidRPr="006C22FD" w:rsidRDefault="00971DB9" w:rsidP="002C5A22">
            <w:pPr>
              <w:widowControl w:val="0"/>
              <w:jc w:val="center"/>
              <w:rPr>
                <w:b/>
                <w:sz w:val="22"/>
                <w:szCs w:val="22"/>
              </w:rPr>
            </w:pPr>
            <w:r w:rsidRPr="006C22FD">
              <w:rPr>
                <w:b/>
                <w:sz w:val="22"/>
                <w:szCs w:val="22"/>
              </w:rPr>
              <w:t xml:space="preserve">MARCA </w:t>
            </w:r>
          </w:p>
        </w:tc>
        <w:tc>
          <w:tcPr>
            <w:tcW w:w="992" w:type="dxa"/>
            <w:vAlign w:val="center"/>
          </w:tcPr>
          <w:p w14:paraId="407D9816" w14:textId="77777777" w:rsidR="00971DB9" w:rsidRPr="006C22FD" w:rsidRDefault="00971DB9" w:rsidP="002C5A22">
            <w:pPr>
              <w:widowControl w:val="0"/>
              <w:jc w:val="center"/>
              <w:rPr>
                <w:b/>
                <w:sz w:val="22"/>
                <w:szCs w:val="22"/>
              </w:rPr>
            </w:pPr>
            <w:r w:rsidRPr="006C22FD">
              <w:rPr>
                <w:b/>
                <w:sz w:val="22"/>
                <w:szCs w:val="22"/>
              </w:rPr>
              <w:t xml:space="preserve">UNI-DADE </w:t>
            </w:r>
          </w:p>
        </w:tc>
        <w:tc>
          <w:tcPr>
            <w:tcW w:w="1134" w:type="dxa"/>
            <w:vAlign w:val="center"/>
          </w:tcPr>
          <w:p w14:paraId="2D405C42" w14:textId="77777777" w:rsidR="00971DB9" w:rsidRPr="006C22FD" w:rsidRDefault="00971DB9" w:rsidP="002C5A22">
            <w:pPr>
              <w:widowControl w:val="0"/>
              <w:jc w:val="center"/>
              <w:rPr>
                <w:b/>
                <w:sz w:val="22"/>
                <w:szCs w:val="22"/>
              </w:rPr>
            </w:pPr>
            <w:r w:rsidRPr="006C22FD">
              <w:rPr>
                <w:b/>
                <w:sz w:val="22"/>
                <w:szCs w:val="22"/>
              </w:rPr>
              <w:t>QUANT</w:t>
            </w:r>
            <w:r>
              <w:rPr>
                <w:b/>
                <w:sz w:val="22"/>
                <w:szCs w:val="22"/>
              </w:rPr>
              <w:t>I</w:t>
            </w:r>
            <w:r w:rsidRPr="006C22FD">
              <w:rPr>
                <w:b/>
                <w:sz w:val="22"/>
                <w:szCs w:val="22"/>
              </w:rPr>
              <w:t>-DADE</w:t>
            </w:r>
          </w:p>
        </w:tc>
        <w:tc>
          <w:tcPr>
            <w:tcW w:w="1530" w:type="dxa"/>
            <w:vAlign w:val="center"/>
          </w:tcPr>
          <w:p w14:paraId="192028C5" w14:textId="77777777" w:rsidR="00971DB9" w:rsidRPr="006C22FD" w:rsidRDefault="00971DB9" w:rsidP="002C5A22">
            <w:pPr>
              <w:widowControl w:val="0"/>
              <w:jc w:val="center"/>
              <w:rPr>
                <w:b/>
                <w:sz w:val="22"/>
                <w:szCs w:val="22"/>
              </w:rPr>
            </w:pPr>
            <w:r w:rsidRPr="006C22FD">
              <w:rPr>
                <w:b/>
                <w:sz w:val="22"/>
                <w:szCs w:val="22"/>
              </w:rPr>
              <w:t>PRAZO DO CONTRATO</w:t>
            </w:r>
          </w:p>
        </w:tc>
        <w:tc>
          <w:tcPr>
            <w:tcW w:w="1276" w:type="dxa"/>
            <w:vAlign w:val="center"/>
          </w:tcPr>
          <w:p w14:paraId="01C8CA6A" w14:textId="77777777" w:rsidR="00971DB9" w:rsidRPr="006C22FD" w:rsidRDefault="00971DB9" w:rsidP="002C5A22">
            <w:pPr>
              <w:widowControl w:val="0"/>
              <w:jc w:val="center"/>
              <w:rPr>
                <w:b/>
                <w:sz w:val="22"/>
                <w:szCs w:val="22"/>
              </w:rPr>
            </w:pPr>
            <w:r w:rsidRPr="006C22FD">
              <w:rPr>
                <w:b/>
                <w:sz w:val="22"/>
                <w:szCs w:val="22"/>
              </w:rPr>
              <w:t>PRORRO-GAÇÃO (S/N)</w:t>
            </w:r>
          </w:p>
        </w:tc>
      </w:tr>
      <w:tr w:rsidR="0053093C" w:rsidRPr="00E05DE6" w14:paraId="1305016B" w14:textId="77777777" w:rsidTr="002C5A22">
        <w:trPr>
          <w:trHeight w:val="4641"/>
        </w:trPr>
        <w:tc>
          <w:tcPr>
            <w:tcW w:w="851" w:type="dxa"/>
          </w:tcPr>
          <w:p w14:paraId="098FF1D9" w14:textId="77777777" w:rsidR="0053093C" w:rsidRPr="0053093C" w:rsidRDefault="0053093C" w:rsidP="0053093C">
            <w:pPr>
              <w:pStyle w:val="PargrafodaLista"/>
              <w:numPr>
                <w:ilvl w:val="0"/>
                <w:numId w:val="9"/>
              </w:numPr>
              <w:jc w:val="center"/>
              <w:rPr>
                <w:b/>
                <w:sz w:val="24"/>
              </w:rPr>
            </w:pPr>
            <w:r w:rsidRPr="0053093C">
              <w:rPr>
                <w:b/>
                <w:sz w:val="24"/>
              </w:rPr>
              <w:t>1</w:t>
            </w:r>
          </w:p>
        </w:tc>
        <w:tc>
          <w:tcPr>
            <w:tcW w:w="3006" w:type="dxa"/>
          </w:tcPr>
          <w:p w14:paraId="723DD929" w14:textId="77777777" w:rsidR="0053093C" w:rsidRPr="006E72EE" w:rsidRDefault="0053093C" w:rsidP="0053093C">
            <w:pPr>
              <w:pStyle w:val="Recuodecorpodetexto"/>
              <w:ind w:left="0"/>
              <w:rPr>
                <w:b w:val="0"/>
                <w:iCs/>
                <w:sz w:val="20"/>
              </w:rPr>
            </w:pPr>
            <w:r w:rsidRPr="006E72EE">
              <w:rPr>
                <w:bCs/>
                <w:iCs/>
                <w:sz w:val="20"/>
              </w:rPr>
              <w:t>FIAT TORO</w:t>
            </w:r>
            <w:r w:rsidRPr="006E72EE">
              <w:rPr>
                <w:b w:val="0"/>
                <w:iCs/>
                <w:sz w:val="20"/>
              </w:rPr>
              <w:t xml:space="preserve"> ENDURANCE TUR, </w:t>
            </w:r>
            <w:r w:rsidRPr="006E72EE">
              <w:rPr>
                <w:bCs/>
                <w:iCs/>
                <w:sz w:val="20"/>
              </w:rPr>
              <w:t>PLACA: RNO9F47</w:t>
            </w:r>
            <w:r w:rsidRPr="006E72EE">
              <w:rPr>
                <w:b w:val="0"/>
                <w:iCs/>
                <w:sz w:val="20"/>
              </w:rPr>
              <w:t>, 05 PASSAGEIROS, ANO DE FABRICACAO:2021- MODELO: 2022; ALCOOL/GASOLINA; CHASSI:9882261PHNKE06638 COR:BRANCO AMBIENTE, NUMERO DE SERIE:KE06638, NUMERO DO MOTOR:552616749183965, 100% TABELA FIPE; DANOS MATERIAIS: R$ 100.000,00, DANOS CORPORAIS: R$100.000,00, APP POR MORTE E INVALIDEZ PERMANENTE R$ 20.000,00 POR PASSAGEIRO, DMH R$ 20.000,00, ASSISTENCIA 24 HORAS COMPLETA, FRANQUIA ATE R$2.000,00, SEGURO VIDROS.</w:t>
            </w:r>
          </w:p>
          <w:p w14:paraId="49C0F719" w14:textId="77777777" w:rsidR="0053093C" w:rsidRPr="006E72EE" w:rsidRDefault="0053093C" w:rsidP="0053093C">
            <w:pPr>
              <w:pStyle w:val="Recuodecorpodetexto"/>
              <w:ind w:left="0"/>
              <w:rPr>
                <w:b w:val="0"/>
                <w:sz w:val="20"/>
              </w:rPr>
            </w:pPr>
            <w:r w:rsidRPr="006E72EE">
              <w:rPr>
                <w:b w:val="0"/>
                <w:iCs/>
                <w:sz w:val="20"/>
              </w:rPr>
              <w:t>CATMAT:13943</w:t>
            </w:r>
          </w:p>
        </w:tc>
        <w:tc>
          <w:tcPr>
            <w:tcW w:w="1134" w:type="dxa"/>
          </w:tcPr>
          <w:p w14:paraId="0AD46801" w14:textId="77777777" w:rsidR="0053093C" w:rsidRPr="00E05DE6" w:rsidRDefault="0053093C" w:rsidP="0053093C">
            <w:pPr>
              <w:jc w:val="center"/>
              <w:rPr>
                <w:b/>
                <w:sz w:val="24"/>
              </w:rPr>
            </w:pPr>
            <w:r w:rsidRPr="00E05DE6">
              <w:rPr>
                <w:b/>
                <w:sz w:val="24"/>
              </w:rPr>
              <w:t>X</w:t>
            </w:r>
          </w:p>
        </w:tc>
        <w:tc>
          <w:tcPr>
            <w:tcW w:w="992" w:type="dxa"/>
          </w:tcPr>
          <w:p w14:paraId="11A6B3C0" w14:textId="77777777" w:rsidR="0053093C" w:rsidRPr="00E05DE6" w:rsidRDefault="0053093C" w:rsidP="0053093C">
            <w:pPr>
              <w:jc w:val="center"/>
              <w:rPr>
                <w:b/>
                <w:sz w:val="24"/>
              </w:rPr>
            </w:pPr>
            <w:r w:rsidRPr="00E05DE6">
              <w:rPr>
                <w:b/>
                <w:sz w:val="24"/>
              </w:rPr>
              <w:t>SV</w:t>
            </w:r>
          </w:p>
        </w:tc>
        <w:tc>
          <w:tcPr>
            <w:tcW w:w="1134" w:type="dxa"/>
          </w:tcPr>
          <w:p w14:paraId="434A87DE" w14:textId="77777777" w:rsidR="0053093C" w:rsidRPr="00E05DE6" w:rsidRDefault="0053093C" w:rsidP="0053093C">
            <w:pPr>
              <w:jc w:val="center"/>
              <w:rPr>
                <w:b/>
                <w:sz w:val="24"/>
              </w:rPr>
            </w:pPr>
            <w:r w:rsidRPr="00E05DE6">
              <w:rPr>
                <w:b/>
                <w:sz w:val="24"/>
              </w:rPr>
              <w:t>1</w:t>
            </w:r>
          </w:p>
        </w:tc>
        <w:tc>
          <w:tcPr>
            <w:tcW w:w="1530" w:type="dxa"/>
          </w:tcPr>
          <w:p w14:paraId="1D4B358E" w14:textId="77777777" w:rsidR="0053093C" w:rsidRPr="00E05DE6" w:rsidRDefault="0053093C" w:rsidP="0053093C">
            <w:pPr>
              <w:jc w:val="center"/>
              <w:rPr>
                <w:b/>
                <w:sz w:val="24"/>
              </w:rPr>
            </w:pPr>
            <w:r w:rsidRPr="00E05DE6">
              <w:rPr>
                <w:b/>
                <w:sz w:val="24"/>
              </w:rPr>
              <w:t>12 MESES</w:t>
            </w:r>
          </w:p>
        </w:tc>
        <w:tc>
          <w:tcPr>
            <w:tcW w:w="1276" w:type="dxa"/>
          </w:tcPr>
          <w:p w14:paraId="69523D42"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2B16AD80" w14:textId="77777777" w:rsidTr="002C5A22">
        <w:trPr>
          <w:trHeight w:val="4641"/>
        </w:trPr>
        <w:tc>
          <w:tcPr>
            <w:tcW w:w="851" w:type="dxa"/>
          </w:tcPr>
          <w:p w14:paraId="421423B0" w14:textId="77777777" w:rsidR="0053093C" w:rsidRPr="0053093C" w:rsidRDefault="0053093C" w:rsidP="0053093C">
            <w:pPr>
              <w:pStyle w:val="PargrafodaLista"/>
              <w:numPr>
                <w:ilvl w:val="0"/>
                <w:numId w:val="9"/>
              </w:numPr>
              <w:jc w:val="center"/>
              <w:rPr>
                <w:b/>
                <w:sz w:val="24"/>
              </w:rPr>
            </w:pPr>
            <w:r w:rsidRPr="0053093C">
              <w:rPr>
                <w:b/>
                <w:sz w:val="24"/>
              </w:rPr>
              <w:lastRenderedPageBreak/>
              <w:t>2</w:t>
            </w:r>
          </w:p>
        </w:tc>
        <w:tc>
          <w:tcPr>
            <w:tcW w:w="3006" w:type="dxa"/>
          </w:tcPr>
          <w:p w14:paraId="19A9EB29" w14:textId="77777777" w:rsidR="0053093C" w:rsidRPr="006E72EE" w:rsidRDefault="0053093C" w:rsidP="0053093C">
            <w:pPr>
              <w:pStyle w:val="Recuodecorpodetexto"/>
              <w:ind w:left="0"/>
              <w:rPr>
                <w:b w:val="0"/>
                <w:iCs/>
                <w:sz w:val="20"/>
              </w:rPr>
            </w:pPr>
            <w:r w:rsidRPr="006E72EE">
              <w:rPr>
                <w:bCs/>
                <w:iCs/>
                <w:sz w:val="20"/>
              </w:rPr>
              <w:t>FIAT FIORINO</w:t>
            </w:r>
            <w:r w:rsidRPr="006E72EE">
              <w:rPr>
                <w:b w:val="0"/>
                <w:iCs/>
                <w:sz w:val="20"/>
              </w:rPr>
              <w:t xml:space="preserve"> AMB </w:t>
            </w:r>
            <w:r w:rsidRPr="006E72EE">
              <w:rPr>
                <w:bCs/>
                <w:iCs/>
                <w:sz w:val="20"/>
              </w:rPr>
              <w:t>RFP4A91</w:t>
            </w:r>
            <w:r w:rsidRPr="006E72EE">
              <w:rPr>
                <w:b w:val="0"/>
                <w:iCs/>
                <w:sz w:val="20"/>
              </w:rPr>
              <w:t xml:space="preserve">, ANO:2020/2021; ALCOOL/GASOLINA; CHASSI:9BD2651JHM9161467, 100% TABELA FIPE; DANOS MATERIAIS: R$ 100.000,00, DANOS CORPORAIS: R$100.000,00, APP POR MORTE E INVALIDEZ PERMANENTE R$ 20.000,00 POR PASSAGEIRO, DMH R$ 20.000,00, ASSISTENCIA 24 HORAS DE GUINCHO, FRANQUIA ATE R$2.000,00, SEGURO VIDROS. </w:t>
            </w:r>
          </w:p>
          <w:p w14:paraId="26AF3DAB" w14:textId="77777777" w:rsidR="0053093C" w:rsidRPr="006E72EE" w:rsidRDefault="0053093C" w:rsidP="0053093C">
            <w:pPr>
              <w:pStyle w:val="Recuodecorpodetexto"/>
              <w:ind w:left="0"/>
              <w:rPr>
                <w:sz w:val="20"/>
              </w:rPr>
            </w:pPr>
            <w:r w:rsidRPr="006E72EE">
              <w:rPr>
                <w:bCs/>
                <w:iCs/>
                <w:sz w:val="20"/>
              </w:rPr>
              <w:t>CATMAT:13943</w:t>
            </w:r>
          </w:p>
        </w:tc>
        <w:tc>
          <w:tcPr>
            <w:tcW w:w="1134" w:type="dxa"/>
          </w:tcPr>
          <w:p w14:paraId="2BDD7E52" w14:textId="77777777" w:rsidR="0053093C" w:rsidRPr="00E05DE6" w:rsidRDefault="0053093C" w:rsidP="0053093C">
            <w:pPr>
              <w:jc w:val="center"/>
              <w:rPr>
                <w:b/>
                <w:sz w:val="24"/>
              </w:rPr>
            </w:pPr>
            <w:r w:rsidRPr="00E05DE6">
              <w:rPr>
                <w:b/>
                <w:sz w:val="24"/>
              </w:rPr>
              <w:t>X</w:t>
            </w:r>
          </w:p>
        </w:tc>
        <w:tc>
          <w:tcPr>
            <w:tcW w:w="992" w:type="dxa"/>
          </w:tcPr>
          <w:p w14:paraId="6B43E847" w14:textId="77777777" w:rsidR="0053093C" w:rsidRPr="00E05DE6" w:rsidRDefault="0053093C" w:rsidP="0053093C">
            <w:pPr>
              <w:jc w:val="center"/>
              <w:rPr>
                <w:b/>
                <w:sz w:val="24"/>
              </w:rPr>
            </w:pPr>
            <w:r w:rsidRPr="00E05DE6">
              <w:rPr>
                <w:b/>
                <w:sz w:val="24"/>
              </w:rPr>
              <w:t>SV</w:t>
            </w:r>
          </w:p>
        </w:tc>
        <w:tc>
          <w:tcPr>
            <w:tcW w:w="1134" w:type="dxa"/>
          </w:tcPr>
          <w:p w14:paraId="2732D97D" w14:textId="77777777" w:rsidR="0053093C" w:rsidRPr="00E05DE6" w:rsidRDefault="0053093C" w:rsidP="0053093C">
            <w:pPr>
              <w:jc w:val="center"/>
              <w:rPr>
                <w:b/>
                <w:sz w:val="24"/>
              </w:rPr>
            </w:pPr>
            <w:r w:rsidRPr="00E05DE6">
              <w:rPr>
                <w:b/>
                <w:sz w:val="24"/>
              </w:rPr>
              <w:t>1</w:t>
            </w:r>
          </w:p>
        </w:tc>
        <w:tc>
          <w:tcPr>
            <w:tcW w:w="1530" w:type="dxa"/>
          </w:tcPr>
          <w:p w14:paraId="64CE6740" w14:textId="77777777" w:rsidR="0053093C" w:rsidRPr="00E05DE6" w:rsidRDefault="0053093C" w:rsidP="0053093C">
            <w:pPr>
              <w:jc w:val="center"/>
              <w:rPr>
                <w:b/>
                <w:sz w:val="24"/>
              </w:rPr>
            </w:pPr>
            <w:r w:rsidRPr="00E05DE6">
              <w:rPr>
                <w:b/>
                <w:sz w:val="24"/>
              </w:rPr>
              <w:t>12 MESES</w:t>
            </w:r>
          </w:p>
        </w:tc>
        <w:tc>
          <w:tcPr>
            <w:tcW w:w="1276" w:type="dxa"/>
          </w:tcPr>
          <w:p w14:paraId="5D5BF018"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1111147" w14:textId="77777777" w:rsidTr="002C5A22">
        <w:trPr>
          <w:trHeight w:val="70"/>
        </w:trPr>
        <w:tc>
          <w:tcPr>
            <w:tcW w:w="851" w:type="dxa"/>
          </w:tcPr>
          <w:p w14:paraId="200AC6BE" w14:textId="77777777" w:rsidR="0053093C" w:rsidRPr="0053093C" w:rsidRDefault="0053093C" w:rsidP="0053093C">
            <w:pPr>
              <w:pStyle w:val="PargrafodaLista"/>
              <w:numPr>
                <w:ilvl w:val="0"/>
                <w:numId w:val="9"/>
              </w:numPr>
              <w:jc w:val="center"/>
              <w:rPr>
                <w:b/>
                <w:sz w:val="24"/>
              </w:rPr>
            </w:pPr>
            <w:r w:rsidRPr="0053093C">
              <w:rPr>
                <w:b/>
                <w:sz w:val="24"/>
              </w:rPr>
              <w:t>3</w:t>
            </w:r>
          </w:p>
        </w:tc>
        <w:tc>
          <w:tcPr>
            <w:tcW w:w="3006" w:type="dxa"/>
          </w:tcPr>
          <w:p w14:paraId="58772630" w14:textId="77777777" w:rsidR="0053093C" w:rsidRPr="006E72EE" w:rsidRDefault="0053093C" w:rsidP="0053093C">
            <w:pPr>
              <w:pStyle w:val="Recuodecorpodetexto"/>
              <w:ind w:left="0"/>
              <w:rPr>
                <w:b w:val="0"/>
                <w:iCs/>
                <w:sz w:val="20"/>
              </w:rPr>
            </w:pPr>
            <w:r w:rsidRPr="006E72EE">
              <w:rPr>
                <w:bCs/>
                <w:iCs/>
                <w:sz w:val="20"/>
              </w:rPr>
              <w:t>FIAT FIORINO</w:t>
            </w:r>
            <w:r w:rsidRPr="006E72EE">
              <w:rPr>
                <w:b w:val="0"/>
                <w:iCs/>
                <w:sz w:val="20"/>
              </w:rPr>
              <w:t xml:space="preserve"> AMB </w:t>
            </w:r>
            <w:r w:rsidRPr="006E72EE">
              <w:rPr>
                <w:bCs/>
                <w:iCs/>
                <w:sz w:val="20"/>
              </w:rPr>
              <w:t>RFP4B24</w:t>
            </w:r>
            <w:r w:rsidRPr="006E72EE">
              <w:rPr>
                <w:b w:val="0"/>
                <w:iCs/>
                <w:sz w:val="20"/>
              </w:rPr>
              <w:t>, ANO:2020/2021; ALCOOL/GASOLINA; CHASSI: 9BD2651JHM9161689,</w:t>
            </w:r>
            <w:r w:rsidRPr="006E72EE">
              <w:rPr>
                <w:b w:val="0"/>
                <w:iCs/>
                <w:sz w:val="20"/>
                <w:lang w:val="pt-BR"/>
              </w:rPr>
              <w:t xml:space="preserve"> </w:t>
            </w:r>
            <w:r w:rsidRPr="006E72EE">
              <w:rPr>
                <w:b w:val="0"/>
                <w:iCs/>
                <w:sz w:val="20"/>
              </w:rPr>
              <w:t>100% TABELA FIPE; DANOS MATERIAIS: R$ 100.000,00, DANOS CORPORAIS: R$100.000,00, APP POR MORTE E INVALIDEZ PERMANENTE R$ 20.000,00 POR PASSAGEIRO, DMH R$ 20.000,00, ASSISTENCIA 24 HORAS DE GUINCHO, FRANQUIA ATE R$ 2.000,00, SEGURO VIDROS.</w:t>
            </w:r>
          </w:p>
          <w:p w14:paraId="6E00DDFF" w14:textId="77777777" w:rsidR="0053093C" w:rsidRPr="006E72EE" w:rsidRDefault="0053093C" w:rsidP="0053093C">
            <w:pPr>
              <w:pStyle w:val="Recuodecorpodetexto"/>
              <w:ind w:left="0"/>
              <w:rPr>
                <w:sz w:val="20"/>
              </w:rPr>
            </w:pPr>
            <w:r w:rsidRPr="006E72EE">
              <w:rPr>
                <w:bCs/>
                <w:iCs/>
                <w:sz w:val="20"/>
              </w:rPr>
              <w:t>CATMAT:13943</w:t>
            </w:r>
          </w:p>
        </w:tc>
        <w:tc>
          <w:tcPr>
            <w:tcW w:w="1134" w:type="dxa"/>
          </w:tcPr>
          <w:p w14:paraId="32516252" w14:textId="77777777" w:rsidR="0053093C" w:rsidRPr="00E05DE6" w:rsidRDefault="0053093C" w:rsidP="0053093C">
            <w:pPr>
              <w:jc w:val="center"/>
              <w:rPr>
                <w:b/>
                <w:sz w:val="24"/>
              </w:rPr>
            </w:pPr>
            <w:r w:rsidRPr="00E05DE6">
              <w:rPr>
                <w:b/>
                <w:sz w:val="24"/>
              </w:rPr>
              <w:t>X</w:t>
            </w:r>
          </w:p>
        </w:tc>
        <w:tc>
          <w:tcPr>
            <w:tcW w:w="992" w:type="dxa"/>
          </w:tcPr>
          <w:p w14:paraId="77359FCE" w14:textId="77777777" w:rsidR="0053093C" w:rsidRPr="00E05DE6" w:rsidRDefault="0053093C" w:rsidP="0053093C">
            <w:pPr>
              <w:jc w:val="center"/>
              <w:rPr>
                <w:b/>
                <w:sz w:val="24"/>
              </w:rPr>
            </w:pPr>
            <w:r w:rsidRPr="00E05DE6">
              <w:rPr>
                <w:b/>
                <w:sz w:val="24"/>
              </w:rPr>
              <w:t>SV</w:t>
            </w:r>
          </w:p>
        </w:tc>
        <w:tc>
          <w:tcPr>
            <w:tcW w:w="1134" w:type="dxa"/>
          </w:tcPr>
          <w:p w14:paraId="5F408EA1" w14:textId="77777777" w:rsidR="0053093C" w:rsidRPr="00E05DE6" w:rsidRDefault="0053093C" w:rsidP="0053093C">
            <w:pPr>
              <w:jc w:val="center"/>
              <w:rPr>
                <w:b/>
                <w:sz w:val="24"/>
              </w:rPr>
            </w:pPr>
            <w:r w:rsidRPr="00E05DE6">
              <w:rPr>
                <w:b/>
                <w:sz w:val="24"/>
              </w:rPr>
              <w:t>1</w:t>
            </w:r>
          </w:p>
        </w:tc>
        <w:tc>
          <w:tcPr>
            <w:tcW w:w="1530" w:type="dxa"/>
          </w:tcPr>
          <w:p w14:paraId="4AACACCD" w14:textId="77777777" w:rsidR="0053093C" w:rsidRPr="00E05DE6" w:rsidRDefault="0053093C" w:rsidP="0053093C">
            <w:pPr>
              <w:jc w:val="center"/>
              <w:rPr>
                <w:b/>
                <w:sz w:val="24"/>
              </w:rPr>
            </w:pPr>
            <w:r w:rsidRPr="00E05DE6">
              <w:rPr>
                <w:b/>
                <w:sz w:val="24"/>
              </w:rPr>
              <w:t>12 MESES</w:t>
            </w:r>
          </w:p>
        </w:tc>
        <w:tc>
          <w:tcPr>
            <w:tcW w:w="1276" w:type="dxa"/>
          </w:tcPr>
          <w:p w14:paraId="5D6E070B"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0C34E5DF" w14:textId="77777777" w:rsidTr="002C5A22">
        <w:trPr>
          <w:trHeight w:val="70"/>
        </w:trPr>
        <w:tc>
          <w:tcPr>
            <w:tcW w:w="851" w:type="dxa"/>
          </w:tcPr>
          <w:p w14:paraId="66D0BA4A" w14:textId="77777777" w:rsidR="0053093C" w:rsidRPr="0053093C" w:rsidRDefault="0053093C" w:rsidP="0053093C">
            <w:pPr>
              <w:pStyle w:val="PargrafodaLista"/>
              <w:numPr>
                <w:ilvl w:val="0"/>
                <w:numId w:val="9"/>
              </w:numPr>
              <w:jc w:val="center"/>
              <w:rPr>
                <w:b/>
                <w:sz w:val="24"/>
              </w:rPr>
            </w:pPr>
            <w:r w:rsidRPr="0053093C">
              <w:rPr>
                <w:b/>
                <w:sz w:val="24"/>
              </w:rPr>
              <w:t>4</w:t>
            </w:r>
          </w:p>
        </w:tc>
        <w:tc>
          <w:tcPr>
            <w:tcW w:w="3006" w:type="dxa"/>
          </w:tcPr>
          <w:p w14:paraId="70879F7E" w14:textId="77777777" w:rsidR="0053093C" w:rsidRPr="006E72EE" w:rsidRDefault="0053093C" w:rsidP="0053093C">
            <w:pPr>
              <w:pStyle w:val="Recuodecorpodetexto"/>
              <w:ind w:left="0"/>
              <w:rPr>
                <w:b w:val="0"/>
                <w:iCs/>
                <w:sz w:val="20"/>
              </w:rPr>
            </w:pPr>
            <w:r w:rsidRPr="006E72EE">
              <w:rPr>
                <w:bCs/>
                <w:iCs/>
                <w:sz w:val="20"/>
              </w:rPr>
              <w:t>FIAT FIORINO</w:t>
            </w:r>
            <w:r w:rsidRPr="006E72EE">
              <w:rPr>
                <w:b w:val="0"/>
                <w:iCs/>
                <w:sz w:val="20"/>
              </w:rPr>
              <w:t xml:space="preserve"> AMB </w:t>
            </w:r>
            <w:r w:rsidRPr="006E72EE">
              <w:rPr>
                <w:bCs/>
                <w:iCs/>
                <w:sz w:val="20"/>
              </w:rPr>
              <w:t>RFP4A82</w:t>
            </w:r>
            <w:r w:rsidRPr="006E72EE">
              <w:rPr>
                <w:b w:val="0"/>
                <w:iCs/>
                <w:sz w:val="20"/>
              </w:rPr>
              <w:t xml:space="preserve">, ANO:2020/2021; ALCOOL/GASOLINA; CHASSI:9BD2651JHM9161471, 100% TABELA FIPE; DANOS MATERIAIS: R$ 100.000,00; DANOS CORPORAIS: R$100.000,00, APP POR MORTE E INVALIDEZ PERMANENTE R$ 20.000,00 POR PASSAGEIRO, DMH R$ 20.000,00, ASSISTENCIA 24 HORAS DE GUINCHO, FRANQUIA ATE R$2.000,00, SEGURO VIDROS. </w:t>
            </w:r>
          </w:p>
          <w:p w14:paraId="1DFE9338" w14:textId="77777777" w:rsidR="0053093C" w:rsidRPr="006E72EE" w:rsidRDefault="0053093C" w:rsidP="0053093C">
            <w:pPr>
              <w:pStyle w:val="Recuodecorpodetexto"/>
              <w:ind w:left="0"/>
              <w:rPr>
                <w:sz w:val="20"/>
              </w:rPr>
            </w:pPr>
            <w:r w:rsidRPr="006E72EE">
              <w:rPr>
                <w:bCs/>
                <w:iCs/>
                <w:sz w:val="20"/>
              </w:rPr>
              <w:t>CATMAT:13943</w:t>
            </w:r>
          </w:p>
        </w:tc>
        <w:tc>
          <w:tcPr>
            <w:tcW w:w="1134" w:type="dxa"/>
          </w:tcPr>
          <w:p w14:paraId="4A629B4B" w14:textId="77777777" w:rsidR="0053093C" w:rsidRPr="00E05DE6" w:rsidRDefault="0053093C" w:rsidP="0053093C">
            <w:pPr>
              <w:jc w:val="center"/>
              <w:rPr>
                <w:b/>
                <w:sz w:val="24"/>
              </w:rPr>
            </w:pPr>
            <w:r w:rsidRPr="00E05DE6">
              <w:rPr>
                <w:b/>
                <w:sz w:val="24"/>
              </w:rPr>
              <w:t>X</w:t>
            </w:r>
          </w:p>
        </w:tc>
        <w:tc>
          <w:tcPr>
            <w:tcW w:w="992" w:type="dxa"/>
          </w:tcPr>
          <w:p w14:paraId="43EC5ED1" w14:textId="77777777" w:rsidR="0053093C" w:rsidRPr="00E05DE6" w:rsidRDefault="0053093C" w:rsidP="0053093C">
            <w:pPr>
              <w:jc w:val="center"/>
              <w:rPr>
                <w:b/>
                <w:sz w:val="24"/>
              </w:rPr>
            </w:pPr>
            <w:r w:rsidRPr="00E05DE6">
              <w:rPr>
                <w:b/>
                <w:sz w:val="24"/>
              </w:rPr>
              <w:t>SV</w:t>
            </w:r>
          </w:p>
        </w:tc>
        <w:tc>
          <w:tcPr>
            <w:tcW w:w="1134" w:type="dxa"/>
          </w:tcPr>
          <w:p w14:paraId="5DFE5835" w14:textId="77777777" w:rsidR="0053093C" w:rsidRPr="00E05DE6" w:rsidRDefault="0053093C" w:rsidP="0053093C">
            <w:pPr>
              <w:jc w:val="center"/>
              <w:rPr>
                <w:b/>
                <w:sz w:val="24"/>
              </w:rPr>
            </w:pPr>
            <w:r w:rsidRPr="00E05DE6">
              <w:rPr>
                <w:b/>
                <w:sz w:val="24"/>
              </w:rPr>
              <w:t>1</w:t>
            </w:r>
          </w:p>
        </w:tc>
        <w:tc>
          <w:tcPr>
            <w:tcW w:w="1530" w:type="dxa"/>
          </w:tcPr>
          <w:p w14:paraId="018AD2C2" w14:textId="77777777" w:rsidR="0053093C" w:rsidRPr="00E05DE6" w:rsidRDefault="0053093C" w:rsidP="0053093C">
            <w:pPr>
              <w:jc w:val="center"/>
              <w:rPr>
                <w:b/>
                <w:sz w:val="24"/>
              </w:rPr>
            </w:pPr>
            <w:r w:rsidRPr="00E05DE6">
              <w:rPr>
                <w:b/>
                <w:sz w:val="24"/>
              </w:rPr>
              <w:t>12 MESES</w:t>
            </w:r>
          </w:p>
        </w:tc>
        <w:tc>
          <w:tcPr>
            <w:tcW w:w="1276" w:type="dxa"/>
          </w:tcPr>
          <w:p w14:paraId="45C4065D"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348D6540" w14:textId="77777777" w:rsidTr="002C5A22">
        <w:trPr>
          <w:trHeight w:val="70"/>
        </w:trPr>
        <w:tc>
          <w:tcPr>
            <w:tcW w:w="851" w:type="dxa"/>
          </w:tcPr>
          <w:p w14:paraId="646350E9" w14:textId="77777777" w:rsidR="0053093C" w:rsidRPr="0053093C" w:rsidRDefault="0053093C" w:rsidP="0053093C">
            <w:pPr>
              <w:pStyle w:val="PargrafodaLista"/>
              <w:numPr>
                <w:ilvl w:val="0"/>
                <w:numId w:val="9"/>
              </w:numPr>
              <w:jc w:val="center"/>
              <w:rPr>
                <w:b/>
                <w:sz w:val="24"/>
              </w:rPr>
            </w:pPr>
            <w:r w:rsidRPr="0053093C">
              <w:rPr>
                <w:b/>
                <w:sz w:val="24"/>
              </w:rPr>
              <w:t>5</w:t>
            </w:r>
          </w:p>
        </w:tc>
        <w:tc>
          <w:tcPr>
            <w:tcW w:w="3006" w:type="dxa"/>
          </w:tcPr>
          <w:p w14:paraId="5123DDA0" w14:textId="77777777" w:rsidR="0053093C" w:rsidRPr="006E72EE" w:rsidRDefault="0053093C" w:rsidP="0053093C">
            <w:pPr>
              <w:jc w:val="both"/>
              <w:rPr>
                <w:bCs/>
                <w:iCs/>
                <w:sz w:val="20"/>
                <w:szCs w:val="20"/>
              </w:rPr>
            </w:pPr>
            <w:r w:rsidRPr="006E72EE">
              <w:rPr>
                <w:b/>
                <w:iCs/>
                <w:sz w:val="20"/>
                <w:szCs w:val="20"/>
              </w:rPr>
              <w:t>FIAT TORO</w:t>
            </w:r>
            <w:r w:rsidRPr="006E72EE">
              <w:rPr>
                <w:bCs/>
                <w:iCs/>
                <w:sz w:val="20"/>
                <w:szCs w:val="20"/>
              </w:rPr>
              <w:t xml:space="preserve"> ENDURANCE TUR, PLACA: </w:t>
            </w:r>
            <w:r w:rsidRPr="006E72EE">
              <w:rPr>
                <w:b/>
                <w:iCs/>
                <w:sz w:val="20"/>
                <w:szCs w:val="20"/>
              </w:rPr>
              <w:t>RNO-9F82</w:t>
            </w:r>
            <w:r w:rsidRPr="006E72EE">
              <w:rPr>
                <w:bCs/>
                <w:iCs/>
                <w:sz w:val="20"/>
                <w:szCs w:val="20"/>
              </w:rPr>
              <w:t xml:space="preserve">, 05 PASSAGEIROS, ANO DE FABRICACAO:2021- MODELO:2022; </w:t>
            </w:r>
            <w:r w:rsidRPr="006E72EE">
              <w:rPr>
                <w:bCs/>
                <w:iCs/>
                <w:sz w:val="20"/>
                <w:szCs w:val="20"/>
              </w:rPr>
              <w:lastRenderedPageBreak/>
              <w:t>ALCOOL/GASOLINA; CHASSI: 9882261PHNKE06635, COR:BRANCO AMBIENTE, NÚMERO DE SERIE: KE06635, NÚMERO DO MOTOR:552616749184140, 100% TABELA FIPE; DANOS MATERIAIS: R$ 100.000,00, DANOS CORPORAIS: R$100.000,00, APP POR MORTE E INVALIDEZ PERMANENTE R$ 20.000,00 POR PASSAGEIRO, DMH R$ 20.000,00, ASSISTENCIA 24 HORAS COMPLETA, FRANQUIA ATE R$2.000,00, SEGURO VIDROS.</w:t>
            </w:r>
          </w:p>
          <w:p w14:paraId="67FA1AF0" w14:textId="77777777" w:rsidR="0053093C" w:rsidRPr="006E72EE" w:rsidRDefault="0053093C" w:rsidP="0053093C">
            <w:pPr>
              <w:jc w:val="both"/>
              <w:rPr>
                <w:sz w:val="20"/>
                <w:szCs w:val="20"/>
              </w:rPr>
            </w:pPr>
            <w:r w:rsidRPr="006E72EE">
              <w:rPr>
                <w:bCs/>
                <w:iCs/>
                <w:sz w:val="20"/>
                <w:szCs w:val="20"/>
              </w:rPr>
              <w:t>CATMAT:13943</w:t>
            </w:r>
          </w:p>
        </w:tc>
        <w:tc>
          <w:tcPr>
            <w:tcW w:w="1134" w:type="dxa"/>
          </w:tcPr>
          <w:p w14:paraId="00E864E6" w14:textId="77777777" w:rsidR="0053093C" w:rsidRPr="00E05DE6" w:rsidRDefault="0053093C" w:rsidP="0053093C">
            <w:pPr>
              <w:jc w:val="center"/>
              <w:rPr>
                <w:b/>
                <w:sz w:val="24"/>
              </w:rPr>
            </w:pPr>
            <w:r w:rsidRPr="00E05DE6">
              <w:rPr>
                <w:b/>
                <w:sz w:val="24"/>
              </w:rPr>
              <w:lastRenderedPageBreak/>
              <w:t>X</w:t>
            </w:r>
          </w:p>
        </w:tc>
        <w:tc>
          <w:tcPr>
            <w:tcW w:w="992" w:type="dxa"/>
          </w:tcPr>
          <w:p w14:paraId="6E737AC2" w14:textId="77777777" w:rsidR="0053093C" w:rsidRPr="00E05DE6" w:rsidRDefault="0053093C" w:rsidP="0053093C">
            <w:pPr>
              <w:jc w:val="center"/>
              <w:rPr>
                <w:b/>
                <w:sz w:val="24"/>
              </w:rPr>
            </w:pPr>
            <w:r w:rsidRPr="00E05DE6">
              <w:rPr>
                <w:b/>
                <w:sz w:val="24"/>
              </w:rPr>
              <w:t>SV</w:t>
            </w:r>
          </w:p>
        </w:tc>
        <w:tc>
          <w:tcPr>
            <w:tcW w:w="1134" w:type="dxa"/>
          </w:tcPr>
          <w:p w14:paraId="5F394EF3" w14:textId="77777777" w:rsidR="0053093C" w:rsidRPr="00E05DE6" w:rsidRDefault="0053093C" w:rsidP="0053093C">
            <w:pPr>
              <w:jc w:val="center"/>
              <w:rPr>
                <w:b/>
                <w:sz w:val="24"/>
              </w:rPr>
            </w:pPr>
            <w:r w:rsidRPr="00E05DE6">
              <w:rPr>
                <w:b/>
                <w:sz w:val="24"/>
              </w:rPr>
              <w:t>1</w:t>
            </w:r>
          </w:p>
        </w:tc>
        <w:tc>
          <w:tcPr>
            <w:tcW w:w="1530" w:type="dxa"/>
          </w:tcPr>
          <w:p w14:paraId="3496AA01" w14:textId="77777777" w:rsidR="0053093C" w:rsidRPr="00E05DE6" w:rsidRDefault="0053093C" w:rsidP="0053093C">
            <w:pPr>
              <w:jc w:val="center"/>
              <w:rPr>
                <w:b/>
                <w:sz w:val="24"/>
              </w:rPr>
            </w:pPr>
            <w:r w:rsidRPr="00E05DE6">
              <w:rPr>
                <w:b/>
                <w:sz w:val="24"/>
              </w:rPr>
              <w:t>12 MESES</w:t>
            </w:r>
          </w:p>
        </w:tc>
        <w:tc>
          <w:tcPr>
            <w:tcW w:w="1276" w:type="dxa"/>
          </w:tcPr>
          <w:p w14:paraId="1304A728"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809822F" w14:textId="77777777" w:rsidTr="002C5A22">
        <w:trPr>
          <w:trHeight w:val="70"/>
        </w:trPr>
        <w:tc>
          <w:tcPr>
            <w:tcW w:w="851" w:type="dxa"/>
          </w:tcPr>
          <w:p w14:paraId="2F72192D" w14:textId="77777777" w:rsidR="0053093C" w:rsidRPr="0053093C" w:rsidRDefault="0053093C" w:rsidP="0053093C">
            <w:pPr>
              <w:pStyle w:val="PargrafodaLista"/>
              <w:numPr>
                <w:ilvl w:val="0"/>
                <w:numId w:val="9"/>
              </w:numPr>
              <w:jc w:val="center"/>
              <w:rPr>
                <w:b/>
                <w:sz w:val="24"/>
              </w:rPr>
            </w:pPr>
            <w:r w:rsidRPr="0053093C">
              <w:rPr>
                <w:b/>
                <w:sz w:val="24"/>
              </w:rPr>
              <w:t>6</w:t>
            </w:r>
          </w:p>
        </w:tc>
        <w:tc>
          <w:tcPr>
            <w:tcW w:w="3006" w:type="dxa"/>
          </w:tcPr>
          <w:p w14:paraId="473C8D6B" w14:textId="77777777" w:rsidR="0053093C" w:rsidRPr="006E72EE" w:rsidRDefault="0053093C" w:rsidP="0053093C">
            <w:pPr>
              <w:pStyle w:val="Recuodecorpodetexto"/>
              <w:ind w:left="0"/>
              <w:rPr>
                <w:b w:val="0"/>
                <w:iCs/>
                <w:sz w:val="20"/>
              </w:rPr>
            </w:pPr>
            <w:r w:rsidRPr="006E72EE">
              <w:rPr>
                <w:bCs/>
                <w:iCs/>
                <w:sz w:val="20"/>
              </w:rPr>
              <w:t>FIAT STRADA</w:t>
            </w:r>
            <w:r w:rsidRPr="006E72EE">
              <w:rPr>
                <w:b w:val="0"/>
                <w:iCs/>
                <w:sz w:val="20"/>
              </w:rPr>
              <w:t xml:space="preserve"> FIRE CE FLEX, PLACA: </w:t>
            </w:r>
            <w:r w:rsidRPr="006E72EE">
              <w:rPr>
                <w:bCs/>
                <w:iCs/>
                <w:sz w:val="20"/>
              </w:rPr>
              <w:t>HMG-5I31</w:t>
            </w:r>
            <w:r w:rsidRPr="006E72EE">
              <w:rPr>
                <w:b w:val="0"/>
                <w:iCs/>
                <w:sz w:val="20"/>
              </w:rPr>
              <w:t>, MOTOR: FLEX, COR: BRANCA, ANO DE FABRICACAO:2005/2006; CHASSI: 9BD27807A62498302, 100% TABELA FIPE; DANOS MATERIAIS: R$ 100.000,00, DANOS CORPORAIS: R$ 100.000,00, APP POR MORTE E INVALIDEZ PERMANENTE R$ 20.000,00 POR PASSAGEIRO, DMH R$ 20.000,00, ASSISTENCIA 24 HORAS COMPLETA, FRANQUIA ATE R$ 2.000,00, SEGURO VIDROS.</w:t>
            </w:r>
          </w:p>
          <w:p w14:paraId="790A12F1" w14:textId="77777777" w:rsidR="0053093C" w:rsidRPr="006E72EE" w:rsidRDefault="0053093C" w:rsidP="0053093C">
            <w:pPr>
              <w:pStyle w:val="Recuodecorpodetexto"/>
              <w:ind w:left="0"/>
              <w:rPr>
                <w:b w:val="0"/>
                <w:iCs/>
                <w:sz w:val="20"/>
              </w:rPr>
            </w:pPr>
            <w:r w:rsidRPr="006E72EE">
              <w:rPr>
                <w:bCs/>
                <w:iCs/>
                <w:sz w:val="20"/>
              </w:rPr>
              <w:t>CATMAT:13943</w:t>
            </w:r>
          </w:p>
        </w:tc>
        <w:tc>
          <w:tcPr>
            <w:tcW w:w="1134" w:type="dxa"/>
          </w:tcPr>
          <w:p w14:paraId="128595EC" w14:textId="77777777" w:rsidR="0053093C" w:rsidRPr="00E05DE6" w:rsidRDefault="0053093C" w:rsidP="0053093C">
            <w:pPr>
              <w:jc w:val="center"/>
              <w:rPr>
                <w:b/>
                <w:sz w:val="24"/>
              </w:rPr>
            </w:pPr>
            <w:r w:rsidRPr="00E05DE6">
              <w:rPr>
                <w:b/>
                <w:sz w:val="24"/>
              </w:rPr>
              <w:t>X</w:t>
            </w:r>
          </w:p>
        </w:tc>
        <w:tc>
          <w:tcPr>
            <w:tcW w:w="992" w:type="dxa"/>
          </w:tcPr>
          <w:p w14:paraId="29D547A4" w14:textId="77777777" w:rsidR="0053093C" w:rsidRPr="00E05DE6" w:rsidRDefault="0053093C" w:rsidP="0053093C">
            <w:pPr>
              <w:jc w:val="center"/>
              <w:rPr>
                <w:b/>
                <w:sz w:val="24"/>
              </w:rPr>
            </w:pPr>
            <w:r w:rsidRPr="00E05DE6">
              <w:rPr>
                <w:b/>
                <w:sz w:val="24"/>
              </w:rPr>
              <w:t>SV</w:t>
            </w:r>
          </w:p>
        </w:tc>
        <w:tc>
          <w:tcPr>
            <w:tcW w:w="1134" w:type="dxa"/>
          </w:tcPr>
          <w:p w14:paraId="762A2E4D" w14:textId="77777777" w:rsidR="0053093C" w:rsidRPr="00E05DE6" w:rsidRDefault="0053093C" w:rsidP="0053093C">
            <w:pPr>
              <w:jc w:val="center"/>
              <w:rPr>
                <w:b/>
                <w:sz w:val="24"/>
              </w:rPr>
            </w:pPr>
            <w:r w:rsidRPr="00E05DE6">
              <w:rPr>
                <w:b/>
                <w:sz w:val="24"/>
              </w:rPr>
              <w:t>1</w:t>
            </w:r>
          </w:p>
        </w:tc>
        <w:tc>
          <w:tcPr>
            <w:tcW w:w="1530" w:type="dxa"/>
          </w:tcPr>
          <w:p w14:paraId="4B3F2400" w14:textId="77777777" w:rsidR="0053093C" w:rsidRPr="00E05DE6" w:rsidRDefault="0053093C" w:rsidP="0053093C">
            <w:pPr>
              <w:jc w:val="center"/>
              <w:rPr>
                <w:b/>
                <w:sz w:val="24"/>
              </w:rPr>
            </w:pPr>
            <w:r w:rsidRPr="00E05DE6">
              <w:rPr>
                <w:b/>
                <w:sz w:val="24"/>
              </w:rPr>
              <w:t>12 MESES</w:t>
            </w:r>
          </w:p>
        </w:tc>
        <w:tc>
          <w:tcPr>
            <w:tcW w:w="1276" w:type="dxa"/>
          </w:tcPr>
          <w:p w14:paraId="505500B8"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C6F8A91" w14:textId="77777777" w:rsidTr="002C5A22">
        <w:trPr>
          <w:trHeight w:val="70"/>
        </w:trPr>
        <w:tc>
          <w:tcPr>
            <w:tcW w:w="851" w:type="dxa"/>
          </w:tcPr>
          <w:p w14:paraId="4FD44221" w14:textId="77777777" w:rsidR="0053093C" w:rsidRPr="0053093C" w:rsidRDefault="0053093C" w:rsidP="0053093C">
            <w:pPr>
              <w:pStyle w:val="PargrafodaLista"/>
              <w:numPr>
                <w:ilvl w:val="0"/>
                <w:numId w:val="9"/>
              </w:numPr>
              <w:jc w:val="center"/>
              <w:rPr>
                <w:b/>
                <w:sz w:val="24"/>
              </w:rPr>
            </w:pPr>
            <w:r w:rsidRPr="0053093C">
              <w:rPr>
                <w:b/>
                <w:sz w:val="24"/>
              </w:rPr>
              <w:t>7</w:t>
            </w:r>
          </w:p>
        </w:tc>
        <w:tc>
          <w:tcPr>
            <w:tcW w:w="3006" w:type="dxa"/>
          </w:tcPr>
          <w:p w14:paraId="1CF9CBE6" w14:textId="77777777" w:rsidR="0053093C" w:rsidRPr="006E72EE" w:rsidRDefault="0053093C" w:rsidP="0053093C">
            <w:pPr>
              <w:spacing w:line="276" w:lineRule="auto"/>
              <w:jc w:val="both"/>
              <w:rPr>
                <w:sz w:val="20"/>
                <w:szCs w:val="20"/>
              </w:rPr>
            </w:pPr>
            <w:r w:rsidRPr="006E72EE">
              <w:rPr>
                <w:b/>
                <w:bCs/>
                <w:sz w:val="20"/>
                <w:szCs w:val="20"/>
              </w:rPr>
              <w:t>KWID</w:t>
            </w:r>
            <w:r w:rsidRPr="006E72EE">
              <w:rPr>
                <w:sz w:val="20"/>
                <w:szCs w:val="20"/>
              </w:rPr>
              <w:t xml:space="preserve"> – PLACA: </w:t>
            </w:r>
            <w:r w:rsidRPr="006E72EE">
              <w:rPr>
                <w:b/>
                <w:bCs/>
                <w:sz w:val="20"/>
                <w:szCs w:val="20"/>
              </w:rPr>
              <w:t>RUU7G06</w:t>
            </w:r>
            <w:r w:rsidRPr="006E72EE">
              <w:rPr>
                <w:sz w:val="20"/>
                <w:szCs w:val="20"/>
              </w:rPr>
              <w:t>; MOTOR 1800 POTENCIA, GAS:106/ALCOOL:111, COMBUSTIVEL: ALCO/GASOL; CHASSI 93YRBB003PJ303534; NUM DE PORTAS: 4, NUM DE LUGARES: 7; COR EXTERNA BRANCO SUMMIT; ANO FAB 2022 ANO MOD 2023; 100% TABELA FIPE, DANOS MATERIAIS R$100.000,00, DANOS CORPORAIS R$ 100.000,00 APP POR MORTE E INVALIDEZ PERMANENTE R$ 20.000,00 POR PASSAGEIRO, DMH R$ 20.000,00, ASSISTÊNCIA 24 HORAS COMPLETA, FRANQUIA ATÉ R$ 2.000,00. SEGURO VIDROS.</w:t>
            </w:r>
          </w:p>
          <w:p w14:paraId="360FFD37"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1E71E579" w14:textId="77777777" w:rsidR="0053093C" w:rsidRPr="00E05DE6" w:rsidRDefault="0053093C" w:rsidP="0053093C">
            <w:pPr>
              <w:jc w:val="center"/>
              <w:rPr>
                <w:b/>
                <w:sz w:val="24"/>
              </w:rPr>
            </w:pPr>
            <w:r w:rsidRPr="00E05DE6">
              <w:rPr>
                <w:b/>
                <w:sz w:val="24"/>
              </w:rPr>
              <w:t>X</w:t>
            </w:r>
          </w:p>
        </w:tc>
        <w:tc>
          <w:tcPr>
            <w:tcW w:w="992" w:type="dxa"/>
          </w:tcPr>
          <w:p w14:paraId="127D192B" w14:textId="77777777" w:rsidR="0053093C" w:rsidRPr="00E05DE6" w:rsidRDefault="0053093C" w:rsidP="0053093C">
            <w:pPr>
              <w:jc w:val="center"/>
              <w:rPr>
                <w:b/>
                <w:sz w:val="24"/>
              </w:rPr>
            </w:pPr>
            <w:r w:rsidRPr="00E05DE6">
              <w:rPr>
                <w:b/>
                <w:sz w:val="24"/>
              </w:rPr>
              <w:t>SV</w:t>
            </w:r>
          </w:p>
        </w:tc>
        <w:tc>
          <w:tcPr>
            <w:tcW w:w="1134" w:type="dxa"/>
          </w:tcPr>
          <w:p w14:paraId="643B41AA" w14:textId="77777777" w:rsidR="0053093C" w:rsidRPr="00E05DE6" w:rsidRDefault="0053093C" w:rsidP="0053093C">
            <w:pPr>
              <w:jc w:val="center"/>
              <w:rPr>
                <w:b/>
                <w:sz w:val="24"/>
              </w:rPr>
            </w:pPr>
            <w:r w:rsidRPr="00E05DE6">
              <w:rPr>
                <w:b/>
                <w:sz w:val="24"/>
              </w:rPr>
              <w:t>1</w:t>
            </w:r>
          </w:p>
        </w:tc>
        <w:tc>
          <w:tcPr>
            <w:tcW w:w="1530" w:type="dxa"/>
          </w:tcPr>
          <w:p w14:paraId="5052F5B1" w14:textId="77777777" w:rsidR="0053093C" w:rsidRPr="00E05DE6" w:rsidRDefault="0053093C" w:rsidP="0053093C">
            <w:pPr>
              <w:jc w:val="center"/>
              <w:rPr>
                <w:b/>
                <w:sz w:val="24"/>
              </w:rPr>
            </w:pPr>
            <w:r w:rsidRPr="00E05DE6">
              <w:rPr>
                <w:b/>
                <w:sz w:val="24"/>
              </w:rPr>
              <w:t>12 MESES</w:t>
            </w:r>
          </w:p>
        </w:tc>
        <w:tc>
          <w:tcPr>
            <w:tcW w:w="1276" w:type="dxa"/>
          </w:tcPr>
          <w:p w14:paraId="19A86676"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7F85FE09" w14:textId="77777777" w:rsidTr="002C5A22">
        <w:trPr>
          <w:trHeight w:val="70"/>
        </w:trPr>
        <w:tc>
          <w:tcPr>
            <w:tcW w:w="851" w:type="dxa"/>
          </w:tcPr>
          <w:p w14:paraId="0E23C461" w14:textId="77777777" w:rsidR="0053093C" w:rsidRPr="0053093C" w:rsidRDefault="0053093C" w:rsidP="0053093C">
            <w:pPr>
              <w:pStyle w:val="PargrafodaLista"/>
              <w:numPr>
                <w:ilvl w:val="0"/>
                <w:numId w:val="9"/>
              </w:numPr>
              <w:jc w:val="center"/>
              <w:rPr>
                <w:b/>
                <w:sz w:val="24"/>
              </w:rPr>
            </w:pPr>
            <w:r w:rsidRPr="0053093C">
              <w:rPr>
                <w:b/>
                <w:sz w:val="24"/>
              </w:rPr>
              <w:lastRenderedPageBreak/>
              <w:t>8</w:t>
            </w:r>
          </w:p>
        </w:tc>
        <w:tc>
          <w:tcPr>
            <w:tcW w:w="3006" w:type="dxa"/>
          </w:tcPr>
          <w:p w14:paraId="0D317FB4" w14:textId="77777777" w:rsidR="0053093C" w:rsidRPr="006E72EE" w:rsidRDefault="0053093C" w:rsidP="0053093C">
            <w:pPr>
              <w:spacing w:line="276" w:lineRule="auto"/>
              <w:jc w:val="both"/>
              <w:rPr>
                <w:sz w:val="20"/>
                <w:szCs w:val="20"/>
              </w:rPr>
            </w:pPr>
            <w:r w:rsidRPr="006E72EE">
              <w:rPr>
                <w:b/>
                <w:bCs/>
                <w:sz w:val="20"/>
                <w:szCs w:val="20"/>
              </w:rPr>
              <w:t>KWID</w:t>
            </w:r>
            <w:r w:rsidRPr="006E72EE">
              <w:rPr>
                <w:sz w:val="20"/>
                <w:szCs w:val="20"/>
              </w:rPr>
              <w:t xml:space="preserve"> – PLACA: </w:t>
            </w:r>
            <w:r w:rsidRPr="006E72EE">
              <w:rPr>
                <w:b/>
                <w:bCs/>
                <w:sz w:val="20"/>
                <w:szCs w:val="20"/>
              </w:rPr>
              <w:t>RUU7G02</w:t>
            </w:r>
            <w:r w:rsidRPr="006E72EE">
              <w:rPr>
                <w:sz w:val="20"/>
                <w:szCs w:val="20"/>
              </w:rPr>
              <w:t>; MOTOR 1800 POTÊNCIA, GAS:106/ALCOOL:111, COMBUSTIVEL: ALCO/GASOL; CHASSI 93YRBB009PJ303862; NUM DE PORTAS: 4, NUM DE LUGARES: 7; COR EXT BRANCO SUMMIT; ANO FAB 2022 ANO MOD 2023; 100% TABELA FIPE, DANOS MATERIAIS R$100.000,00, DANOS CORPORAIS R$ 100.000,00 APP POR MORTE E INVALIDEZ PERMANENTE R$ 20.000,00 POR PASSAGEIRO, DMH R$ 20.000,00, ASSISTÊNCIA 24 HORAS COMPLETA, FRANQUIA ATÉ R$ 2.000,00. SEGURO VIDROS.</w:t>
            </w:r>
          </w:p>
          <w:p w14:paraId="3EFCD44A"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0468E1B2" w14:textId="77777777" w:rsidR="0053093C" w:rsidRPr="00E05DE6" w:rsidRDefault="0053093C" w:rsidP="0053093C">
            <w:pPr>
              <w:jc w:val="center"/>
              <w:rPr>
                <w:b/>
                <w:sz w:val="24"/>
              </w:rPr>
            </w:pPr>
            <w:r w:rsidRPr="00E05DE6">
              <w:rPr>
                <w:b/>
                <w:sz w:val="24"/>
              </w:rPr>
              <w:t>X</w:t>
            </w:r>
          </w:p>
        </w:tc>
        <w:tc>
          <w:tcPr>
            <w:tcW w:w="992" w:type="dxa"/>
          </w:tcPr>
          <w:p w14:paraId="46A70FBA" w14:textId="77777777" w:rsidR="0053093C" w:rsidRPr="00E05DE6" w:rsidRDefault="0053093C" w:rsidP="0053093C">
            <w:pPr>
              <w:jc w:val="center"/>
              <w:rPr>
                <w:b/>
                <w:sz w:val="24"/>
              </w:rPr>
            </w:pPr>
            <w:r w:rsidRPr="00E05DE6">
              <w:rPr>
                <w:b/>
                <w:sz w:val="24"/>
              </w:rPr>
              <w:t>SV</w:t>
            </w:r>
          </w:p>
        </w:tc>
        <w:tc>
          <w:tcPr>
            <w:tcW w:w="1134" w:type="dxa"/>
          </w:tcPr>
          <w:p w14:paraId="121336E7" w14:textId="77777777" w:rsidR="0053093C" w:rsidRPr="00E05DE6" w:rsidRDefault="0053093C" w:rsidP="0053093C">
            <w:pPr>
              <w:jc w:val="center"/>
              <w:rPr>
                <w:b/>
                <w:sz w:val="24"/>
              </w:rPr>
            </w:pPr>
            <w:r w:rsidRPr="00E05DE6">
              <w:rPr>
                <w:b/>
                <w:sz w:val="24"/>
              </w:rPr>
              <w:t>1</w:t>
            </w:r>
          </w:p>
        </w:tc>
        <w:tc>
          <w:tcPr>
            <w:tcW w:w="1530" w:type="dxa"/>
          </w:tcPr>
          <w:p w14:paraId="062DF7B7" w14:textId="77777777" w:rsidR="0053093C" w:rsidRPr="00E05DE6" w:rsidRDefault="0053093C" w:rsidP="0053093C">
            <w:pPr>
              <w:jc w:val="center"/>
              <w:rPr>
                <w:b/>
                <w:sz w:val="24"/>
              </w:rPr>
            </w:pPr>
            <w:r w:rsidRPr="00E05DE6">
              <w:rPr>
                <w:b/>
                <w:sz w:val="24"/>
              </w:rPr>
              <w:t>12 MESES</w:t>
            </w:r>
          </w:p>
        </w:tc>
        <w:tc>
          <w:tcPr>
            <w:tcW w:w="1276" w:type="dxa"/>
          </w:tcPr>
          <w:p w14:paraId="2C84D902"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1D8EB4FB" w14:textId="77777777" w:rsidTr="002C5A22">
        <w:trPr>
          <w:trHeight w:val="70"/>
        </w:trPr>
        <w:tc>
          <w:tcPr>
            <w:tcW w:w="851" w:type="dxa"/>
          </w:tcPr>
          <w:p w14:paraId="526F9714" w14:textId="77777777" w:rsidR="0053093C" w:rsidRPr="0053093C" w:rsidRDefault="0053093C" w:rsidP="0053093C">
            <w:pPr>
              <w:pStyle w:val="PargrafodaLista"/>
              <w:numPr>
                <w:ilvl w:val="0"/>
                <w:numId w:val="9"/>
              </w:numPr>
              <w:jc w:val="center"/>
              <w:rPr>
                <w:b/>
                <w:sz w:val="24"/>
              </w:rPr>
            </w:pPr>
            <w:r w:rsidRPr="0053093C">
              <w:rPr>
                <w:b/>
                <w:sz w:val="24"/>
              </w:rPr>
              <w:t>9</w:t>
            </w:r>
          </w:p>
        </w:tc>
        <w:tc>
          <w:tcPr>
            <w:tcW w:w="3006" w:type="dxa"/>
          </w:tcPr>
          <w:p w14:paraId="1E03C531" w14:textId="77777777" w:rsidR="0053093C" w:rsidRPr="006E72EE" w:rsidRDefault="0053093C" w:rsidP="0053093C">
            <w:pPr>
              <w:spacing w:line="276" w:lineRule="auto"/>
              <w:jc w:val="both"/>
              <w:rPr>
                <w:sz w:val="20"/>
                <w:szCs w:val="20"/>
              </w:rPr>
            </w:pPr>
            <w:r w:rsidRPr="006E72EE">
              <w:rPr>
                <w:b/>
                <w:bCs/>
                <w:sz w:val="20"/>
                <w:szCs w:val="20"/>
              </w:rPr>
              <w:t>KWID</w:t>
            </w:r>
            <w:r w:rsidRPr="006E72EE">
              <w:rPr>
                <w:sz w:val="20"/>
                <w:szCs w:val="20"/>
              </w:rPr>
              <w:t xml:space="preserve"> – PLACA: </w:t>
            </w:r>
            <w:r w:rsidRPr="006E72EE">
              <w:rPr>
                <w:b/>
                <w:bCs/>
                <w:sz w:val="20"/>
                <w:szCs w:val="20"/>
              </w:rPr>
              <w:t>RUU7G09</w:t>
            </w:r>
            <w:r w:rsidRPr="006E72EE">
              <w:rPr>
                <w:sz w:val="20"/>
                <w:szCs w:val="20"/>
              </w:rPr>
              <w:t>; MOTOR 1800 POTÊNCIA, GAS:106/ALCOOL:111, COMBUSTIVEL: ALCO/GASOL; CHASSI 93YRBB005PJ303440; NUM DE PORTAS: 4, NUM DE LUGARES: 7; COR EXT BRANCO SUMMIT; ANO FAB 2022 ANO MOD 2023; 100% TABELA FIPE, DANOS MATERIAIS R$100.000,00, DANOS CORPORAIS R$ 100.000,00 APP POR MORTE E INVALIDEZ PERMANENTE R$ 20.000,00 POR PASSAGEIRO, DMH R$ 20.000,00, ASSISTÊNCIA 24 HORAS COMPLETA, FRANQUIA ATÉ R$ 2.000,00. SEGURO VIDROS.</w:t>
            </w:r>
          </w:p>
          <w:p w14:paraId="11B0A3FF"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40903425" w14:textId="77777777" w:rsidR="0053093C" w:rsidRPr="00E05DE6" w:rsidRDefault="0053093C" w:rsidP="0053093C">
            <w:pPr>
              <w:jc w:val="center"/>
              <w:rPr>
                <w:b/>
                <w:sz w:val="24"/>
              </w:rPr>
            </w:pPr>
            <w:r w:rsidRPr="00E05DE6">
              <w:rPr>
                <w:b/>
                <w:sz w:val="24"/>
              </w:rPr>
              <w:t>X</w:t>
            </w:r>
          </w:p>
        </w:tc>
        <w:tc>
          <w:tcPr>
            <w:tcW w:w="992" w:type="dxa"/>
          </w:tcPr>
          <w:p w14:paraId="772D465B" w14:textId="77777777" w:rsidR="0053093C" w:rsidRPr="00E05DE6" w:rsidRDefault="0053093C" w:rsidP="0053093C">
            <w:pPr>
              <w:jc w:val="center"/>
              <w:rPr>
                <w:b/>
                <w:sz w:val="24"/>
              </w:rPr>
            </w:pPr>
            <w:r w:rsidRPr="00E05DE6">
              <w:rPr>
                <w:b/>
                <w:sz w:val="24"/>
              </w:rPr>
              <w:t>SV</w:t>
            </w:r>
          </w:p>
        </w:tc>
        <w:tc>
          <w:tcPr>
            <w:tcW w:w="1134" w:type="dxa"/>
          </w:tcPr>
          <w:p w14:paraId="1EF105E0" w14:textId="77777777" w:rsidR="0053093C" w:rsidRPr="00E05DE6" w:rsidRDefault="0053093C" w:rsidP="0053093C">
            <w:pPr>
              <w:jc w:val="center"/>
              <w:rPr>
                <w:b/>
                <w:sz w:val="24"/>
              </w:rPr>
            </w:pPr>
            <w:r w:rsidRPr="00E05DE6">
              <w:rPr>
                <w:b/>
                <w:sz w:val="24"/>
              </w:rPr>
              <w:t>1</w:t>
            </w:r>
          </w:p>
        </w:tc>
        <w:tc>
          <w:tcPr>
            <w:tcW w:w="1530" w:type="dxa"/>
          </w:tcPr>
          <w:p w14:paraId="1F7B1CBF" w14:textId="77777777" w:rsidR="0053093C" w:rsidRPr="00E05DE6" w:rsidRDefault="0053093C" w:rsidP="0053093C">
            <w:pPr>
              <w:jc w:val="center"/>
              <w:rPr>
                <w:b/>
                <w:sz w:val="24"/>
              </w:rPr>
            </w:pPr>
            <w:r w:rsidRPr="00E05DE6">
              <w:rPr>
                <w:b/>
                <w:sz w:val="24"/>
              </w:rPr>
              <w:t>12 MESES</w:t>
            </w:r>
          </w:p>
        </w:tc>
        <w:tc>
          <w:tcPr>
            <w:tcW w:w="1276" w:type="dxa"/>
          </w:tcPr>
          <w:p w14:paraId="510A91F8"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ABAC30B" w14:textId="77777777" w:rsidTr="002C5A22">
        <w:trPr>
          <w:trHeight w:val="70"/>
        </w:trPr>
        <w:tc>
          <w:tcPr>
            <w:tcW w:w="851" w:type="dxa"/>
          </w:tcPr>
          <w:p w14:paraId="06C1CB84" w14:textId="77777777" w:rsidR="0053093C" w:rsidRPr="0053093C" w:rsidRDefault="0053093C" w:rsidP="0053093C">
            <w:pPr>
              <w:pStyle w:val="PargrafodaLista"/>
              <w:numPr>
                <w:ilvl w:val="0"/>
                <w:numId w:val="9"/>
              </w:numPr>
              <w:jc w:val="center"/>
              <w:rPr>
                <w:b/>
                <w:sz w:val="24"/>
              </w:rPr>
            </w:pPr>
            <w:r w:rsidRPr="0053093C">
              <w:rPr>
                <w:b/>
                <w:sz w:val="24"/>
              </w:rPr>
              <w:t>10</w:t>
            </w:r>
          </w:p>
        </w:tc>
        <w:tc>
          <w:tcPr>
            <w:tcW w:w="3006" w:type="dxa"/>
          </w:tcPr>
          <w:p w14:paraId="53A9419F" w14:textId="77777777" w:rsidR="0053093C" w:rsidRPr="006E72EE" w:rsidRDefault="0053093C" w:rsidP="0053093C">
            <w:pPr>
              <w:spacing w:line="276" w:lineRule="auto"/>
              <w:jc w:val="both"/>
              <w:rPr>
                <w:sz w:val="20"/>
                <w:szCs w:val="20"/>
              </w:rPr>
            </w:pPr>
            <w:r w:rsidRPr="006E72EE">
              <w:rPr>
                <w:b/>
                <w:bCs/>
                <w:sz w:val="20"/>
                <w:szCs w:val="20"/>
              </w:rPr>
              <w:t>RENAULT MASTER</w:t>
            </w:r>
            <w:r w:rsidRPr="006E72EE">
              <w:rPr>
                <w:sz w:val="20"/>
                <w:szCs w:val="20"/>
              </w:rPr>
              <w:t xml:space="preserve"> - PLACA: </w:t>
            </w:r>
            <w:r w:rsidRPr="006E72EE">
              <w:rPr>
                <w:b/>
                <w:bCs/>
                <w:sz w:val="20"/>
                <w:szCs w:val="20"/>
              </w:rPr>
              <w:t>RUZ6I79</w:t>
            </w:r>
            <w:r w:rsidRPr="006E72EE">
              <w:rPr>
                <w:sz w:val="20"/>
                <w:szCs w:val="20"/>
              </w:rPr>
              <w:t xml:space="preserve"> - CHASSI: 93YF62007PJ268424; ESPÉCIE/TIPO: PASSAGEIRO MICROONIBUS; LOTAÇÃO: 11; MARCA MODELO/VERSÃO: RENAULT/MASTER TCA MIC; </w:t>
            </w:r>
            <w:r w:rsidRPr="006E72EE">
              <w:rPr>
                <w:sz w:val="20"/>
                <w:szCs w:val="20"/>
              </w:rPr>
              <w:lastRenderedPageBreak/>
              <w:t>MOTOR: M9TC704C211186; POTÊNCIA: 136; CILINDRADA: 2299; COMBUSTÍVEL: DIESEL; COR EXTERNA: BRANCA; FAB/MODELO: 2022/2023; 100% TABELA FIPE, DANOS MATERIAIS R$100.000,00, DANOS CORPORAIS R$ 100.000,00 APP POR MORTE E INVALIDEZ PERMANENTE R$ 20.000,00 POR PASSAGEIRO, DMH R$ 20.000,00, ASSISTÊNCIA 24 HORAS COMPLETA, FRANQUIA ATÉ R$ 2.000,00. SEGURO VIDROS.</w:t>
            </w:r>
          </w:p>
          <w:p w14:paraId="1F475338"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0E5058BF" w14:textId="77777777" w:rsidR="0053093C" w:rsidRPr="00E05DE6" w:rsidRDefault="0053093C" w:rsidP="0053093C">
            <w:pPr>
              <w:jc w:val="center"/>
              <w:rPr>
                <w:b/>
                <w:sz w:val="24"/>
              </w:rPr>
            </w:pPr>
            <w:r w:rsidRPr="00E05DE6">
              <w:rPr>
                <w:b/>
                <w:sz w:val="24"/>
              </w:rPr>
              <w:lastRenderedPageBreak/>
              <w:t>X</w:t>
            </w:r>
          </w:p>
        </w:tc>
        <w:tc>
          <w:tcPr>
            <w:tcW w:w="992" w:type="dxa"/>
          </w:tcPr>
          <w:p w14:paraId="3B696337" w14:textId="77777777" w:rsidR="0053093C" w:rsidRPr="00E05DE6" w:rsidRDefault="0053093C" w:rsidP="0053093C">
            <w:pPr>
              <w:jc w:val="center"/>
              <w:rPr>
                <w:b/>
                <w:sz w:val="24"/>
              </w:rPr>
            </w:pPr>
            <w:r w:rsidRPr="00E05DE6">
              <w:rPr>
                <w:b/>
                <w:sz w:val="24"/>
              </w:rPr>
              <w:t>SV</w:t>
            </w:r>
          </w:p>
        </w:tc>
        <w:tc>
          <w:tcPr>
            <w:tcW w:w="1134" w:type="dxa"/>
          </w:tcPr>
          <w:p w14:paraId="551007ED" w14:textId="77777777" w:rsidR="0053093C" w:rsidRPr="00E05DE6" w:rsidRDefault="0053093C" w:rsidP="0053093C">
            <w:pPr>
              <w:jc w:val="center"/>
              <w:rPr>
                <w:b/>
                <w:sz w:val="24"/>
              </w:rPr>
            </w:pPr>
            <w:r w:rsidRPr="00E05DE6">
              <w:rPr>
                <w:b/>
                <w:sz w:val="24"/>
              </w:rPr>
              <w:t>1</w:t>
            </w:r>
          </w:p>
        </w:tc>
        <w:tc>
          <w:tcPr>
            <w:tcW w:w="1530" w:type="dxa"/>
          </w:tcPr>
          <w:p w14:paraId="630CEBDB" w14:textId="77777777" w:rsidR="0053093C" w:rsidRPr="00E05DE6" w:rsidRDefault="0053093C" w:rsidP="0053093C">
            <w:pPr>
              <w:jc w:val="center"/>
              <w:rPr>
                <w:b/>
                <w:sz w:val="24"/>
              </w:rPr>
            </w:pPr>
            <w:r w:rsidRPr="00E05DE6">
              <w:rPr>
                <w:b/>
                <w:sz w:val="24"/>
              </w:rPr>
              <w:t>12 MESES</w:t>
            </w:r>
          </w:p>
        </w:tc>
        <w:tc>
          <w:tcPr>
            <w:tcW w:w="1276" w:type="dxa"/>
          </w:tcPr>
          <w:p w14:paraId="01C12BD2"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3780D0CE" w14:textId="77777777" w:rsidTr="002C5A22">
        <w:trPr>
          <w:trHeight w:val="70"/>
        </w:trPr>
        <w:tc>
          <w:tcPr>
            <w:tcW w:w="851" w:type="dxa"/>
          </w:tcPr>
          <w:p w14:paraId="19D98033" w14:textId="77777777" w:rsidR="0053093C" w:rsidRPr="0053093C" w:rsidRDefault="0053093C" w:rsidP="0053093C">
            <w:pPr>
              <w:pStyle w:val="PargrafodaLista"/>
              <w:numPr>
                <w:ilvl w:val="0"/>
                <w:numId w:val="9"/>
              </w:numPr>
              <w:jc w:val="center"/>
              <w:rPr>
                <w:b/>
                <w:sz w:val="24"/>
              </w:rPr>
            </w:pPr>
            <w:r w:rsidRPr="0053093C">
              <w:rPr>
                <w:b/>
                <w:sz w:val="24"/>
              </w:rPr>
              <w:t>11</w:t>
            </w:r>
          </w:p>
        </w:tc>
        <w:tc>
          <w:tcPr>
            <w:tcW w:w="3006" w:type="dxa"/>
          </w:tcPr>
          <w:p w14:paraId="4817F107" w14:textId="77777777" w:rsidR="0053093C" w:rsidRPr="006E72EE" w:rsidRDefault="0053093C" w:rsidP="0053093C">
            <w:pPr>
              <w:spacing w:line="276" w:lineRule="auto"/>
              <w:jc w:val="both"/>
              <w:rPr>
                <w:sz w:val="20"/>
                <w:szCs w:val="20"/>
              </w:rPr>
            </w:pPr>
            <w:r w:rsidRPr="006E72EE">
              <w:rPr>
                <w:b/>
                <w:bCs/>
                <w:sz w:val="20"/>
                <w:szCs w:val="20"/>
              </w:rPr>
              <w:t>RENAULT MASTER AMBULANCIA</w:t>
            </w:r>
            <w:r w:rsidRPr="006E72EE">
              <w:rPr>
                <w:sz w:val="20"/>
                <w:szCs w:val="20"/>
              </w:rPr>
              <w:t xml:space="preserve"> PLACA</w:t>
            </w:r>
            <w:r w:rsidRPr="006E72EE">
              <w:rPr>
                <w:b/>
                <w:bCs/>
                <w:sz w:val="20"/>
                <w:szCs w:val="20"/>
              </w:rPr>
              <w:t>: QXI-7274</w:t>
            </w:r>
            <w:r w:rsidRPr="006E72EE">
              <w:rPr>
                <w:sz w:val="20"/>
                <w:szCs w:val="20"/>
              </w:rPr>
              <w:t xml:space="preserve"> DIESEL ANO 2019/2020 CHASSI: 93YMAFEXALJ145896; 100% TABELA FIPE, DANOS MATERIAIS R$100.000,00, DANOS CORPORAIS R$ 100.000,00 APP POR MORTE E INVALIDEZ PERMANENTE R$ 20.000,00 POR PASSAGEIRO, DMH R$ 20.000,00, ASSISTÊNCIA 24 HORAS COMPLETA, FRANQUIA ATÉ R$ 2.000,00. SEGURO VIDROS.</w:t>
            </w:r>
          </w:p>
          <w:p w14:paraId="598684D7"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18A30A25" w14:textId="77777777" w:rsidR="0053093C" w:rsidRPr="00E05DE6" w:rsidRDefault="0053093C" w:rsidP="0053093C">
            <w:pPr>
              <w:jc w:val="center"/>
              <w:rPr>
                <w:b/>
                <w:sz w:val="24"/>
              </w:rPr>
            </w:pPr>
            <w:r w:rsidRPr="00E05DE6">
              <w:rPr>
                <w:b/>
                <w:sz w:val="24"/>
              </w:rPr>
              <w:t>X</w:t>
            </w:r>
          </w:p>
        </w:tc>
        <w:tc>
          <w:tcPr>
            <w:tcW w:w="992" w:type="dxa"/>
          </w:tcPr>
          <w:p w14:paraId="41C8DF58" w14:textId="77777777" w:rsidR="0053093C" w:rsidRPr="00E05DE6" w:rsidRDefault="0053093C" w:rsidP="0053093C">
            <w:pPr>
              <w:jc w:val="center"/>
              <w:rPr>
                <w:b/>
                <w:sz w:val="24"/>
              </w:rPr>
            </w:pPr>
            <w:r w:rsidRPr="00E05DE6">
              <w:rPr>
                <w:b/>
                <w:sz w:val="24"/>
              </w:rPr>
              <w:t>SV</w:t>
            </w:r>
          </w:p>
        </w:tc>
        <w:tc>
          <w:tcPr>
            <w:tcW w:w="1134" w:type="dxa"/>
          </w:tcPr>
          <w:p w14:paraId="522D0BC2" w14:textId="77777777" w:rsidR="0053093C" w:rsidRPr="00E05DE6" w:rsidRDefault="0053093C" w:rsidP="0053093C">
            <w:pPr>
              <w:jc w:val="center"/>
              <w:rPr>
                <w:b/>
                <w:sz w:val="24"/>
              </w:rPr>
            </w:pPr>
            <w:r w:rsidRPr="00E05DE6">
              <w:rPr>
                <w:b/>
                <w:sz w:val="24"/>
              </w:rPr>
              <w:t>1</w:t>
            </w:r>
          </w:p>
        </w:tc>
        <w:tc>
          <w:tcPr>
            <w:tcW w:w="1530" w:type="dxa"/>
          </w:tcPr>
          <w:p w14:paraId="2528F4AF" w14:textId="77777777" w:rsidR="0053093C" w:rsidRPr="00E05DE6" w:rsidRDefault="0053093C" w:rsidP="0053093C">
            <w:pPr>
              <w:jc w:val="center"/>
              <w:rPr>
                <w:b/>
                <w:sz w:val="24"/>
              </w:rPr>
            </w:pPr>
            <w:r w:rsidRPr="00E05DE6">
              <w:rPr>
                <w:b/>
                <w:sz w:val="24"/>
              </w:rPr>
              <w:t>12 MESES</w:t>
            </w:r>
          </w:p>
        </w:tc>
        <w:tc>
          <w:tcPr>
            <w:tcW w:w="1276" w:type="dxa"/>
          </w:tcPr>
          <w:p w14:paraId="2F3FA3EF"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18F50DEC" w14:textId="77777777" w:rsidTr="002C5A22">
        <w:trPr>
          <w:trHeight w:val="70"/>
        </w:trPr>
        <w:tc>
          <w:tcPr>
            <w:tcW w:w="851" w:type="dxa"/>
          </w:tcPr>
          <w:p w14:paraId="63D74587" w14:textId="77777777" w:rsidR="0053093C" w:rsidRPr="0053093C" w:rsidRDefault="0053093C" w:rsidP="0053093C">
            <w:pPr>
              <w:pStyle w:val="PargrafodaLista"/>
              <w:numPr>
                <w:ilvl w:val="0"/>
                <w:numId w:val="9"/>
              </w:numPr>
              <w:jc w:val="center"/>
              <w:rPr>
                <w:b/>
                <w:sz w:val="24"/>
              </w:rPr>
            </w:pPr>
            <w:r w:rsidRPr="0053093C">
              <w:rPr>
                <w:b/>
                <w:sz w:val="24"/>
              </w:rPr>
              <w:t>12</w:t>
            </w:r>
          </w:p>
        </w:tc>
        <w:tc>
          <w:tcPr>
            <w:tcW w:w="3006" w:type="dxa"/>
          </w:tcPr>
          <w:p w14:paraId="54932BF3" w14:textId="77777777" w:rsidR="0053093C" w:rsidRPr="006E72EE" w:rsidRDefault="0053093C" w:rsidP="0053093C">
            <w:pPr>
              <w:spacing w:line="276" w:lineRule="auto"/>
              <w:jc w:val="both"/>
              <w:rPr>
                <w:sz w:val="20"/>
                <w:szCs w:val="20"/>
              </w:rPr>
            </w:pPr>
            <w:r w:rsidRPr="006E72EE">
              <w:rPr>
                <w:b/>
                <w:bCs/>
                <w:sz w:val="20"/>
                <w:szCs w:val="20"/>
              </w:rPr>
              <w:t>MOTOCICLETA HONDA</w:t>
            </w:r>
            <w:r w:rsidRPr="006E72EE">
              <w:rPr>
                <w:sz w:val="20"/>
                <w:szCs w:val="20"/>
              </w:rPr>
              <w:t xml:space="preserve"> NXR 160 BROS ESDD PLACA: </w:t>
            </w:r>
            <w:r w:rsidRPr="006E72EE">
              <w:rPr>
                <w:b/>
                <w:bCs/>
                <w:sz w:val="20"/>
                <w:szCs w:val="20"/>
              </w:rPr>
              <w:t>PWS-1066</w:t>
            </w:r>
            <w:r w:rsidRPr="006E72EE">
              <w:rPr>
                <w:sz w:val="20"/>
                <w:szCs w:val="20"/>
              </w:rPr>
              <w:t xml:space="preserve"> ANO 2015/2015 GASOLINA; CHASSI: 9C2KD0810FR483468; 100% TABELA FIPE, DANOS MATERIAIS R$100.000,00, DANOS CORPORAIS R$ 100.000,00 APP POR MORTE E INVALIDEZ PERMANENTE R$ 20.000,00 POR PASSAGEIRO, DMH R$ 20.000,00, ASSISTÊNCIA 24 HORAS COMPLETA, FRANQUIA ATÉ R$ 2.000,00</w:t>
            </w:r>
          </w:p>
          <w:p w14:paraId="2D09F64D"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723AA676" w14:textId="77777777" w:rsidR="0053093C" w:rsidRPr="00E05DE6" w:rsidRDefault="0053093C" w:rsidP="0053093C">
            <w:pPr>
              <w:jc w:val="center"/>
              <w:rPr>
                <w:b/>
                <w:sz w:val="24"/>
              </w:rPr>
            </w:pPr>
            <w:r w:rsidRPr="00E05DE6">
              <w:rPr>
                <w:b/>
                <w:sz w:val="24"/>
              </w:rPr>
              <w:t>X</w:t>
            </w:r>
          </w:p>
        </w:tc>
        <w:tc>
          <w:tcPr>
            <w:tcW w:w="992" w:type="dxa"/>
          </w:tcPr>
          <w:p w14:paraId="4F10E970" w14:textId="77777777" w:rsidR="0053093C" w:rsidRPr="00E05DE6" w:rsidRDefault="0053093C" w:rsidP="0053093C">
            <w:pPr>
              <w:jc w:val="center"/>
              <w:rPr>
                <w:b/>
                <w:sz w:val="24"/>
              </w:rPr>
            </w:pPr>
            <w:r w:rsidRPr="00E05DE6">
              <w:rPr>
                <w:b/>
                <w:sz w:val="24"/>
              </w:rPr>
              <w:t>SV</w:t>
            </w:r>
          </w:p>
        </w:tc>
        <w:tc>
          <w:tcPr>
            <w:tcW w:w="1134" w:type="dxa"/>
          </w:tcPr>
          <w:p w14:paraId="56D84F2B" w14:textId="77777777" w:rsidR="0053093C" w:rsidRPr="00E05DE6" w:rsidRDefault="0053093C" w:rsidP="0053093C">
            <w:pPr>
              <w:jc w:val="center"/>
              <w:rPr>
                <w:b/>
                <w:sz w:val="24"/>
              </w:rPr>
            </w:pPr>
            <w:r w:rsidRPr="00E05DE6">
              <w:rPr>
                <w:b/>
                <w:sz w:val="24"/>
              </w:rPr>
              <w:t>1</w:t>
            </w:r>
          </w:p>
        </w:tc>
        <w:tc>
          <w:tcPr>
            <w:tcW w:w="1530" w:type="dxa"/>
          </w:tcPr>
          <w:p w14:paraId="43620A86" w14:textId="77777777" w:rsidR="0053093C" w:rsidRPr="00E05DE6" w:rsidRDefault="0053093C" w:rsidP="0053093C">
            <w:pPr>
              <w:jc w:val="center"/>
              <w:rPr>
                <w:b/>
                <w:sz w:val="24"/>
              </w:rPr>
            </w:pPr>
            <w:r w:rsidRPr="00E05DE6">
              <w:rPr>
                <w:b/>
                <w:sz w:val="24"/>
              </w:rPr>
              <w:t>12 MESES</w:t>
            </w:r>
          </w:p>
        </w:tc>
        <w:tc>
          <w:tcPr>
            <w:tcW w:w="1276" w:type="dxa"/>
          </w:tcPr>
          <w:p w14:paraId="233A91B8"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8BBC6CF" w14:textId="77777777" w:rsidTr="002C5A22">
        <w:trPr>
          <w:trHeight w:val="70"/>
        </w:trPr>
        <w:tc>
          <w:tcPr>
            <w:tcW w:w="851" w:type="dxa"/>
          </w:tcPr>
          <w:p w14:paraId="0C23D48E" w14:textId="77777777" w:rsidR="0053093C" w:rsidRPr="0053093C" w:rsidRDefault="0053093C" w:rsidP="0053093C">
            <w:pPr>
              <w:pStyle w:val="PargrafodaLista"/>
              <w:numPr>
                <w:ilvl w:val="0"/>
                <w:numId w:val="9"/>
              </w:numPr>
              <w:jc w:val="center"/>
              <w:rPr>
                <w:b/>
                <w:sz w:val="24"/>
              </w:rPr>
            </w:pPr>
            <w:r w:rsidRPr="0053093C">
              <w:rPr>
                <w:b/>
                <w:sz w:val="24"/>
              </w:rPr>
              <w:t>13</w:t>
            </w:r>
          </w:p>
        </w:tc>
        <w:tc>
          <w:tcPr>
            <w:tcW w:w="3006" w:type="dxa"/>
          </w:tcPr>
          <w:p w14:paraId="559DF971" w14:textId="77777777" w:rsidR="0053093C" w:rsidRPr="006E72EE" w:rsidRDefault="0053093C" w:rsidP="0053093C">
            <w:pPr>
              <w:jc w:val="both"/>
              <w:rPr>
                <w:sz w:val="20"/>
                <w:szCs w:val="20"/>
              </w:rPr>
            </w:pPr>
            <w:r w:rsidRPr="006E72EE">
              <w:rPr>
                <w:b/>
                <w:bCs/>
                <w:sz w:val="20"/>
                <w:szCs w:val="20"/>
              </w:rPr>
              <w:t>VW/SAVEIRO</w:t>
            </w:r>
            <w:r w:rsidRPr="006E72EE">
              <w:rPr>
                <w:sz w:val="20"/>
                <w:szCs w:val="20"/>
              </w:rPr>
              <w:t xml:space="preserve"> AMB 1.6 PLACA: </w:t>
            </w:r>
            <w:r w:rsidRPr="006E72EE">
              <w:rPr>
                <w:b/>
                <w:bCs/>
                <w:sz w:val="20"/>
                <w:szCs w:val="20"/>
              </w:rPr>
              <w:t>OXJ4701</w:t>
            </w:r>
            <w:r w:rsidRPr="006E72EE">
              <w:rPr>
                <w:sz w:val="20"/>
                <w:szCs w:val="20"/>
              </w:rPr>
              <w:t xml:space="preserve"> ANO </w:t>
            </w:r>
            <w:r w:rsidRPr="006E72EE">
              <w:rPr>
                <w:sz w:val="20"/>
                <w:szCs w:val="20"/>
              </w:rPr>
              <w:lastRenderedPageBreak/>
              <w:t>2014/2014 ALCOOL/GASOLINA CHASSI: 9BWKB45U3EP182447, 100% TABELA FIPE, DANOS MATERIAIS R$100.000,00, DANOS CORPORAIS R$ 100.000,00 APP POR MORTE E INVALIDEZ PERMANENTE R$ 20.000,00 POR PASSAGEIRO, DMH R$ 20.000,00, ASSISTÊNCIA 24 HORAS COMPLETA, FRANQUIA ATÉ R$ 2.000,00. SEGURO VIDROS.</w:t>
            </w:r>
          </w:p>
          <w:p w14:paraId="2877442F" w14:textId="77777777" w:rsidR="0053093C" w:rsidRPr="006E72EE" w:rsidRDefault="0053093C" w:rsidP="0053093C">
            <w:pPr>
              <w:jc w:val="both"/>
              <w:rPr>
                <w:sz w:val="20"/>
                <w:szCs w:val="20"/>
              </w:rPr>
            </w:pPr>
            <w:r w:rsidRPr="006E72EE">
              <w:rPr>
                <w:bCs/>
                <w:iCs/>
                <w:sz w:val="20"/>
                <w:szCs w:val="20"/>
              </w:rPr>
              <w:t>CATMAT:13943</w:t>
            </w:r>
          </w:p>
        </w:tc>
        <w:tc>
          <w:tcPr>
            <w:tcW w:w="1134" w:type="dxa"/>
          </w:tcPr>
          <w:p w14:paraId="027F9AA4" w14:textId="77777777" w:rsidR="0053093C" w:rsidRPr="00E05DE6" w:rsidRDefault="0053093C" w:rsidP="0053093C">
            <w:pPr>
              <w:jc w:val="center"/>
              <w:rPr>
                <w:b/>
                <w:sz w:val="24"/>
              </w:rPr>
            </w:pPr>
            <w:r w:rsidRPr="00E05DE6">
              <w:rPr>
                <w:b/>
                <w:sz w:val="24"/>
              </w:rPr>
              <w:lastRenderedPageBreak/>
              <w:t>X</w:t>
            </w:r>
          </w:p>
        </w:tc>
        <w:tc>
          <w:tcPr>
            <w:tcW w:w="992" w:type="dxa"/>
          </w:tcPr>
          <w:p w14:paraId="745C37B4" w14:textId="77777777" w:rsidR="0053093C" w:rsidRPr="00E05DE6" w:rsidRDefault="0053093C" w:rsidP="0053093C">
            <w:pPr>
              <w:jc w:val="center"/>
              <w:rPr>
                <w:b/>
                <w:sz w:val="24"/>
              </w:rPr>
            </w:pPr>
            <w:r w:rsidRPr="00E05DE6">
              <w:rPr>
                <w:b/>
                <w:sz w:val="24"/>
              </w:rPr>
              <w:t>SV</w:t>
            </w:r>
          </w:p>
        </w:tc>
        <w:tc>
          <w:tcPr>
            <w:tcW w:w="1134" w:type="dxa"/>
          </w:tcPr>
          <w:p w14:paraId="10D1E217" w14:textId="77777777" w:rsidR="0053093C" w:rsidRPr="00E05DE6" w:rsidRDefault="0053093C" w:rsidP="0053093C">
            <w:pPr>
              <w:jc w:val="center"/>
              <w:rPr>
                <w:b/>
                <w:sz w:val="24"/>
              </w:rPr>
            </w:pPr>
            <w:r w:rsidRPr="00E05DE6">
              <w:rPr>
                <w:b/>
                <w:sz w:val="24"/>
              </w:rPr>
              <w:t>1</w:t>
            </w:r>
          </w:p>
        </w:tc>
        <w:tc>
          <w:tcPr>
            <w:tcW w:w="1530" w:type="dxa"/>
          </w:tcPr>
          <w:p w14:paraId="5EDB53E9" w14:textId="77777777" w:rsidR="0053093C" w:rsidRPr="00E05DE6" w:rsidRDefault="0053093C" w:rsidP="0053093C">
            <w:pPr>
              <w:jc w:val="center"/>
              <w:rPr>
                <w:b/>
                <w:sz w:val="24"/>
              </w:rPr>
            </w:pPr>
            <w:r w:rsidRPr="00E05DE6">
              <w:rPr>
                <w:b/>
                <w:sz w:val="24"/>
              </w:rPr>
              <w:t>12 MESES</w:t>
            </w:r>
          </w:p>
        </w:tc>
        <w:tc>
          <w:tcPr>
            <w:tcW w:w="1276" w:type="dxa"/>
          </w:tcPr>
          <w:p w14:paraId="1F2EFD65"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45998488" w14:textId="77777777" w:rsidTr="002C5A22">
        <w:trPr>
          <w:trHeight w:val="70"/>
        </w:trPr>
        <w:tc>
          <w:tcPr>
            <w:tcW w:w="851" w:type="dxa"/>
          </w:tcPr>
          <w:p w14:paraId="06C6D91B" w14:textId="77777777" w:rsidR="0053093C" w:rsidRPr="0053093C" w:rsidRDefault="0053093C" w:rsidP="0053093C">
            <w:pPr>
              <w:pStyle w:val="PargrafodaLista"/>
              <w:numPr>
                <w:ilvl w:val="0"/>
                <w:numId w:val="9"/>
              </w:numPr>
              <w:jc w:val="center"/>
              <w:rPr>
                <w:b/>
                <w:sz w:val="24"/>
              </w:rPr>
            </w:pPr>
            <w:r w:rsidRPr="0053093C">
              <w:rPr>
                <w:b/>
                <w:sz w:val="24"/>
              </w:rPr>
              <w:t>14</w:t>
            </w:r>
          </w:p>
        </w:tc>
        <w:tc>
          <w:tcPr>
            <w:tcW w:w="3006" w:type="dxa"/>
          </w:tcPr>
          <w:p w14:paraId="1583957C" w14:textId="77777777" w:rsidR="0053093C" w:rsidRPr="006E72EE" w:rsidRDefault="0053093C" w:rsidP="0053093C">
            <w:pPr>
              <w:spacing w:line="276" w:lineRule="auto"/>
              <w:jc w:val="both"/>
              <w:rPr>
                <w:sz w:val="20"/>
                <w:szCs w:val="20"/>
              </w:rPr>
            </w:pPr>
            <w:r w:rsidRPr="006E72EE">
              <w:rPr>
                <w:b/>
                <w:bCs/>
                <w:sz w:val="20"/>
                <w:szCs w:val="20"/>
              </w:rPr>
              <w:t>FIAT DOBLO</w:t>
            </w:r>
            <w:r w:rsidRPr="006E72EE">
              <w:rPr>
                <w:sz w:val="20"/>
                <w:szCs w:val="20"/>
              </w:rPr>
              <w:t xml:space="preserve"> RONTAN AMB2 PLACA: </w:t>
            </w:r>
            <w:r w:rsidRPr="006E72EE">
              <w:rPr>
                <w:b/>
                <w:bCs/>
                <w:sz w:val="20"/>
                <w:szCs w:val="20"/>
              </w:rPr>
              <w:t>PXW2286</w:t>
            </w:r>
            <w:r w:rsidRPr="006E72EE">
              <w:rPr>
                <w:sz w:val="20"/>
                <w:szCs w:val="20"/>
              </w:rPr>
              <w:t xml:space="preserve"> ANO 2015/2016 ALCOOL/GASOLINA CHASSI: 9BD22315UG2041897; 100% TABELA FIPE, DANOS MATERIAIS R$100.000,00, DANOS CORPORAIS R$ 100.000,00 APP POR MORTE E INVALIDEZ PERMANENTE R$ 20.000,00 POR PASSAGEIRO, DMH R$ 20.000,00, ASSISTÊNCIA 24 HORAS COMPLETA, FRANQUIA ATÉ R$ 2.000,00. SEGURO VIDROS.</w:t>
            </w:r>
          </w:p>
          <w:p w14:paraId="740A841F" w14:textId="77777777" w:rsidR="0053093C" w:rsidRPr="006E72EE" w:rsidRDefault="0053093C" w:rsidP="0053093C">
            <w:pPr>
              <w:spacing w:line="276" w:lineRule="auto"/>
              <w:jc w:val="both"/>
              <w:rPr>
                <w:sz w:val="20"/>
                <w:szCs w:val="20"/>
                <w:highlight w:val="yellow"/>
              </w:rPr>
            </w:pPr>
            <w:r w:rsidRPr="006E72EE">
              <w:rPr>
                <w:bCs/>
                <w:iCs/>
                <w:sz w:val="20"/>
                <w:szCs w:val="20"/>
              </w:rPr>
              <w:t>CATMAT:13943</w:t>
            </w:r>
          </w:p>
        </w:tc>
        <w:tc>
          <w:tcPr>
            <w:tcW w:w="1134" w:type="dxa"/>
          </w:tcPr>
          <w:p w14:paraId="527B7D71" w14:textId="77777777" w:rsidR="0053093C" w:rsidRPr="00E05DE6" w:rsidRDefault="0053093C" w:rsidP="0053093C">
            <w:pPr>
              <w:jc w:val="center"/>
              <w:rPr>
                <w:b/>
                <w:sz w:val="24"/>
              </w:rPr>
            </w:pPr>
            <w:r w:rsidRPr="00E05DE6">
              <w:rPr>
                <w:b/>
                <w:sz w:val="24"/>
              </w:rPr>
              <w:t>X</w:t>
            </w:r>
          </w:p>
        </w:tc>
        <w:tc>
          <w:tcPr>
            <w:tcW w:w="992" w:type="dxa"/>
          </w:tcPr>
          <w:p w14:paraId="66882C58" w14:textId="77777777" w:rsidR="0053093C" w:rsidRPr="00E05DE6" w:rsidRDefault="0053093C" w:rsidP="0053093C">
            <w:pPr>
              <w:jc w:val="center"/>
              <w:rPr>
                <w:b/>
                <w:sz w:val="24"/>
              </w:rPr>
            </w:pPr>
            <w:r w:rsidRPr="00E05DE6">
              <w:rPr>
                <w:b/>
                <w:sz w:val="24"/>
              </w:rPr>
              <w:t>SV</w:t>
            </w:r>
          </w:p>
        </w:tc>
        <w:tc>
          <w:tcPr>
            <w:tcW w:w="1134" w:type="dxa"/>
          </w:tcPr>
          <w:p w14:paraId="111A1313" w14:textId="77777777" w:rsidR="0053093C" w:rsidRPr="00E05DE6" w:rsidRDefault="0053093C" w:rsidP="0053093C">
            <w:pPr>
              <w:jc w:val="center"/>
              <w:rPr>
                <w:b/>
                <w:sz w:val="24"/>
              </w:rPr>
            </w:pPr>
            <w:r w:rsidRPr="00E05DE6">
              <w:rPr>
                <w:b/>
                <w:sz w:val="24"/>
              </w:rPr>
              <w:t>1</w:t>
            </w:r>
          </w:p>
        </w:tc>
        <w:tc>
          <w:tcPr>
            <w:tcW w:w="1530" w:type="dxa"/>
          </w:tcPr>
          <w:p w14:paraId="305A70FB" w14:textId="77777777" w:rsidR="0053093C" w:rsidRPr="00E05DE6" w:rsidRDefault="0053093C" w:rsidP="0053093C">
            <w:pPr>
              <w:jc w:val="center"/>
              <w:rPr>
                <w:b/>
                <w:sz w:val="24"/>
              </w:rPr>
            </w:pPr>
            <w:r w:rsidRPr="00E05DE6">
              <w:rPr>
                <w:b/>
                <w:sz w:val="24"/>
              </w:rPr>
              <w:t>12 MESES</w:t>
            </w:r>
          </w:p>
        </w:tc>
        <w:tc>
          <w:tcPr>
            <w:tcW w:w="1276" w:type="dxa"/>
          </w:tcPr>
          <w:p w14:paraId="18AD260D"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4FAD38F5" w14:textId="77777777" w:rsidTr="002C5A22">
        <w:trPr>
          <w:trHeight w:val="70"/>
        </w:trPr>
        <w:tc>
          <w:tcPr>
            <w:tcW w:w="851" w:type="dxa"/>
          </w:tcPr>
          <w:p w14:paraId="2D7E3E02" w14:textId="77777777" w:rsidR="0053093C" w:rsidRPr="0053093C" w:rsidRDefault="0053093C" w:rsidP="0053093C">
            <w:pPr>
              <w:pStyle w:val="PargrafodaLista"/>
              <w:numPr>
                <w:ilvl w:val="0"/>
                <w:numId w:val="9"/>
              </w:numPr>
              <w:jc w:val="center"/>
              <w:rPr>
                <w:b/>
                <w:sz w:val="24"/>
              </w:rPr>
            </w:pPr>
            <w:r w:rsidRPr="0053093C">
              <w:rPr>
                <w:b/>
                <w:sz w:val="24"/>
              </w:rPr>
              <w:t>15</w:t>
            </w:r>
          </w:p>
        </w:tc>
        <w:tc>
          <w:tcPr>
            <w:tcW w:w="3006" w:type="dxa"/>
          </w:tcPr>
          <w:p w14:paraId="5F1D9C14" w14:textId="77777777" w:rsidR="0053093C" w:rsidRPr="006E72EE" w:rsidRDefault="0053093C" w:rsidP="0053093C">
            <w:pPr>
              <w:spacing w:line="276" w:lineRule="auto"/>
              <w:jc w:val="both"/>
              <w:rPr>
                <w:sz w:val="20"/>
                <w:szCs w:val="20"/>
              </w:rPr>
            </w:pPr>
            <w:r w:rsidRPr="006E72EE">
              <w:rPr>
                <w:b/>
                <w:bCs/>
                <w:sz w:val="20"/>
                <w:szCs w:val="20"/>
              </w:rPr>
              <w:t>MOTOCICLETA CG 150 FAN 300</w:t>
            </w:r>
            <w:r w:rsidRPr="006E72EE">
              <w:rPr>
                <w:sz w:val="20"/>
                <w:szCs w:val="20"/>
              </w:rPr>
              <w:t xml:space="preserve"> PLACA: </w:t>
            </w:r>
            <w:r w:rsidRPr="006E72EE">
              <w:rPr>
                <w:b/>
                <w:bCs/>
                <w:sz w:val="20"/>
                <w:szCs w:val="20"/>
              </w:rPr>
              <w:t>OLX 4879</w:t>
            </w:r>
            <w:r w:rsidRPr="006E72EE">
              <w:rPr>
                <w:sz w:val="20"/>
                <w:szCs w:val="20"/>
              </w:rPr>
              <w:t xml:space="preserve"> ANO 2012/2012 GASOLINA; 100% TABELA FIPE, DANOS MATERIAIS R$100.000,00, DANOS CORPORAIS R$ 100.000,00 APP POR MORTE E INVALIDEZ PERMANENTE R$ 20.000,00 POR PASSAGEIRO, DMH R$ 20.000,00, ASSISTÊNCIA 24 HORAS COMPLETA, FRANQUIA ATÉ R$ 2.000,00</w:t>
            </w:r>
          </w:p>
          <w:p w14:paraId="0DF9A4CD"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3D3417C7" w14:textId="77777777" w:rsidR="0053093C" w:rsidRPr="00E05DE6" w:rsidRDefault="0053093C" w:rsidP="0053093C">
            <w:pPr>
              <w:jc w:val="center"/>
              <w:rPr>
                <w:b/>
                <w:sz w:val="24"/>
              </w:rPr>
            </w:pPr>
            <w:r w:rsidRPr="00E05DE6">
              <w:rPr>
                <w:b/>
                <w:sz w:val="24"/>
              </w:rPr>
              <w:t>X</w:t>
            </w:r>
          </w:p>
        </w:tc>
        <w:tc>
          <w:tcPr>
            <w:tcW w:w="992" w:type="dxa"/>
          </w:tcPr>
          <w:p w14:paraId="1280F5D4" w14:textId="77777777" w:rsidR="0053093C" w:rsidRPr="00E05DE6" w:rsidRDefault="0053093C" w:rsidP="0053093C">
            <w:pPr>
              <w:jc w:val="center"/>
              <w:rPr>
                <w:b/>
                <w:sz w:val="24"/>
              </w:rPr>
            </w:pPr>
            <w:r w:rsidRPr="00E05DE6">
              <w:rPr>
                <w:b/>
                <w:sz w:val="24"/>
              </w:rPr>
              <w:t>SV</w:t>
            </w:r>
          </w:p>
        </w:tc>
        <w:tc>
          <w:tcPr>
            <w:tcW w:w="1134" w:type="dxa"/>
          </w:tcPr>
          <w:p w14:paraId="786372E5" w14:textId="77777777" w:rsidR="0053093C" w:rsidRPr="00E05DE6" w:rsidRDefault="0053093C" w:rsidP="0053093C">
            <w:pPr>
              <w:jc w:val="center"/>
              <w:rPr>
                <w:b/>
                <w:sz w:val="24"/>
              </w:rPr>
            </w:pPr>
            <w:r w:rsidRPr="00E05DE6">
              <w:rPr>
                <w:b/>
                <w:sz w:val="24"/>
              </w:rPr>
              <w:t>1</w:t>
            </w:r>
          </w:p>
        </w:tc>
        <w:tc>
          <w:tcPr>
            <w:tcW w:w="1530" w:type="dxa"/>
          </w:tcPr>
          <w:p w14:paraId="1A3BB3D4" w14:textId="77777777" w:rsidR="0053093C" w:rsidRPr="00E05DE6" w:rsidRDefault="0053093C" w:rsidP="0053093C">
            <w:pPr>
              <w:jc w:val="center"/>
              <w:rPr>
                <w:b/>
                <w:sz w:val="24"/>
              </w:rPr>
            </w:pPr>
            <w:r w:rsidRPr="00E05DE6">
              <w:rPr>
                <w:b/>
                <w:sz w:val="24"/>
              </w:rPr>
              <w:t>12 MESES</w:t>
            </w:r>
          </w:p>
        </w:tc>
        <w:tc>
          <w:tcPr>
            <w:tcW w:w="1276" w:type="dxa"/>
          </w:tcPr>
          <w:p w14:paraId="7F6E9092"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33F4083" w14:textId="77777777" w:rsidTr="002C5A22">
        <w:trPr>
          <w:trHeight w:val="70"/>
        </w:trPr>
        <w:tc>
          <w:tcPr>
            <w:tcW w:w="851" w:type="dxa"/>
          </w:tcPr>
          <w:p w14:paraId="436EFC06" w14:textId="77777777" w:rsidR="0053093C" w:rsidRPr="0053093C" w:rsidRDefault="0053093C" w:rsidP="0053093C">
            <w:pPr>
              <w:pStyle w:val="PargrafodaLista"/>
              <w:numPr>
                <w:ilvl w:val="0"/>
                <w:numId w:val="9"/>
              </w:numPr>
              <w:jc w:val="center"/>
              <w:rPr>
                <w:b/>
                <w:sz w:val="24"/>
              </w:rPr>
            </w:pPr>
            <w:r w:rsidRPr="0053093C">
              <w:rPr>
                <w:b/>
                <w:sz w:val="24"/>
              </w:rPr>
              <w:t>16</w:t>
            </w:r>
          </w:p>
        </w:tc>
        <w:tc>
          <w:tcPr>
            <w:tcW w:w="3006" w:type="dxa"/>
          </w:tcPr>
          <w:p w14:paraId="13C75709" w14:textId="77777777" w:rsidR="0053093C" w:rsidRPr="006E72EE" w:rsidRDefault="0053093C" w:rsidP="0053093C">
            <w:pPr>
              <w:spacing w:line="276" w:lineRule="auto"/>
              <w:jc w:val="both"/>
              <w:rPr>
                <w:sz w:val="20"/>
                <w:szCs w:val="20"/>
              </w:rPr>
            </w:pPr>
            <w:r w:rsidRPr="006E72EE">
              <w:rPr>
                <w:b/>
                <w:bCs/>
                <w:sz w:val="20"/>
                <w:szCs w:val="20"/>
              </w:rPr>
              <w:t>FIAT DOBLO</w:t>
            </w:r>
            <w:r w:rsidRPr="006E72EE">
              <w:rPr>
                <w:sz w:val="20"/>
                <w:szCs w:val="20"/>
              </w:rPr>
              <w:t xml:space="preserve"> ATTRACTIVE 1.4 PLACA: </w:t>
            </w:r>
            <w:r w:rsidRPr="006E72EE">
              <w:rPr>
                <w:b/>
                <w:bCs/>
                <w:sz w:val="20"/>
                <w:szCs w:val="20"/>
              </w:rPr>
              <w:t>PUR-9821</w:t>
            </w:r>
            <w:r w:rsidRPr="006E72EE">
              <w:rPr>
                <w:sz w:val="20"/>
                <w:szCs w:val="20"/>
              </w:rPr>
              <w:t xml:space="preserve"> ANO:2014/2015 ALCOOL/GASOLINA CHASSI: 9BD119707F1122899; 100% TABELA FIPE, DANOS MATERIAIS R$100.000,00, DANOS CORPORAIS R$ 100.000,00 APP POR MORTE E </w:t>
            </w:r>
            <w:r w:rsidRPr="006E72EE">
              <w:rPr>
                <w:sz w:val="20"/>
                <w:szCs w:val="20"/>
              </w:rPr>
              <w:lastRenderedPageBreak/>
              <w:t>INVALIDEZ PERMANENTE R$ 20.000,00 POR PASSAGEIRO, DMH R$ 20.000,00, ASSISTÊNCIA 24 HORAS COMPLETA, FRANQUIA ATÉ R$ 2.000,00. SEGURO VIDROS.</w:t>
            </w:r>
          </w:p>
          <w:p w14:paraId="6162BA7A"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2398BBBB" w14:textId="77777777" w:rsidR="0053093C" w:rsidRPr="00E05DE6" w:rsidRDefault="0053093C" w:rsidP="0053093C">
            <w:pPr>
              <w:jc w:val="center"/>
              <w:rPr>
                <w:b/>
                <w:sz w:val="24"/>
              </w:rPr>
            </w:pPr>
            <w:r w:rsidRPr="00E05DE6">
              <w:rPr>
                <w:b/>
                <w:sz w:val="24"/>
              </w:rPr>
              <w:lastRenderedPageBreak/>
              <w:t>X</w:t>
            </w:r>
          </w:p>
        </w:tc>
        <w:tc>
          <w:tcPr>
            <w:tcW w:w="992" w:type="dxa"/>
          </w:tcPr>
          <w:p w14:paraId="3566AD81" w14:textId="77777777" w:rsidR="0053093C" w:rsidRPr="00E05DE6" w:rsidRDefault="0053093C" w:rsidP="0053093C">
            <w:pPr>
              <w:jc w:val="center"/>
              <w:rPr>
                <w:b/>
                <w:sz w:val="24"/>
              </w:rPr>
            </w:pPr>
            <w:r w:rsidRPr="00E05DE6">
              <w:rPr>
                <w:b/>
                <w:sz w:val="24"/>
              </w:rPr>
              <w:t>SV</w:t>
            </w:r>
          </w:p>
        </w:tc>
        <w:tc>
          <w:tcPr>
            <w:tcW w:w="1134" w:type="dxa"/>
          </w:tcPr>
          <w:p w14:paraId="3F1B0D06" w14:textId="77777777" w:rsidR="0053093C" w:rsidRPr="00E05DE6" w:rsidRDefault="0053093C" w:rsidP="0053093C">
            <w:pPr>
              <w:jc w:val="center"/>
              <w:rPr>
                <w:b/>
                <w:sz w:val="24"/>
              </w:rPr>
            </w:pPr>
            <w:r w:rsidRPr="00E05DE6">
              <w:rPr>
                <w:b/>
                <w:sz w:val="24"/>
              </w:rPr>
              <w:t>1</w:t>
            </w:r>
          </w:p>
        </w:tc>
        <w:tc>
          <w:tcPr>
            <w:tcW w:w="1530" w:type="dxa"/>
          </w:tcPr>
          <w:p w14:paraId="0BCF6CE2" w14:textId="77777777" w:rsidR="0053093C" w:rsidRPr="00E05DE6" w:rsidRDefault="0053093C" w:rsidP="0053093C">
            <w:pPr>
              <w:jc w:val="center"/>
              <w:rPr>
                <w:b/>
                <w:sz w:val="24"/>
              </w:rPr>
            </w:pPr>
            <w:r w:rsidRPr="00E05DE6">
              <w:rPr>
                <w:b/>
                <w:sz w:val="24"/>
              </w:rPr>
              <w:t>12 MESES</w:t>
            </w:r>
          </w:p>
        </w:tc>
        <w:tc>
          <w:tcPr>
            <w:tcW w:w="1276" w:type="dxa"/>
          </w:tcPr>
          <w:p w14:paraId="2F90DB71"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02266AAE" w14:textId="77777777" w:rsidTr="002C5A22">
        <w:trPr>
          <w:trHeight w:val="70"/>
        </w:trPr>
        <w:tc>
          <w:tcPr>
            <w:tcW w:w="851" w:type="dxa"/>
          </w:tcPr>
          <w:p w14:paraId="0C9ABFDA" w14:textId="77777777" w:rsidR="0053093C" w:rsidRPr="0053093C" w:rsidRDefault="0053093C" w:rsidP="0053093C">
            <w:pPr>
              <w:pStyle w:val="PargrafodaLista"/>
              <w:numPr>
                <w:ilvl w:val="0"/>
                <w:numId w:val="9"/>
              </w:numPr>
              <w:jc w:val="center"/>
              <w:rPr>
                <w:b/>
                <w:sz w:val="24"/>
              </w:rPr>
            </w:pPr>
            <w:r w:rsidRPr="0053093C">
              <w:rPr>
                <w:b/>
                <w:sz w:val="24"/>
              </w:rPr>
              <w:t>17</w:t>
            </w:r>
          </w:p>
        </w:tc>
        <w:tc>
          <w:tcPr>
            <w:tcW w:w="3006" w:type="dxa"/>
          </w:tcPr>
          <w:p w14:paraId="27BED501" w14:textId="77777777" w:rsidR="0053093C" w:rsidRPr="006E72EE" w:rsidRDefault="0053093C" w:rsidP="0053093C">
            <w:pPr>
              <w:spacing w:line="276" w:lineRule="auto"/>
              <w:jc w:val="both"/>
              <w:rPr>
                <w:sz w:val="20"/>
                <w:szCs w:val="20"/>
              </w:rPr>
            </w:pPr>
            <w:r w:rsidRPr="006E72EE">
              <w:rPr>
                <w:b/>
                <w:bCs/>
                <w:sz w:val="20"/>
                <w:szCs w:val="20"/>
              </w:rPr>
              <w:t>FIAT/PALIO</w:t>
            </w:r>
            <w:r w:rsidRPr="006E72EE">
              <w:rPr>
                <w:sz w:val="20"/>
                <w:szCs w:val="20"/>
              </w:rPr>
              <w:t xml:space="preserve"> FIRE PLACA: </w:t>
            </w:r>
            <w:r w:rsidRPr="006E72EE">
              <w:rPr>
                <w:b/>
                <w:bCs/>
                <w:sz w:val="20"/>
                <w:szCs w:val="20"/>
              </w:rPr>
              <w:t xml:space="preserve">PXW2274 </w:t>
            </w:r>
            <w:r w:rsidRPr="006E72EE">
              <w:rPr>
                <w:sz w:val="20"/>
                <w:szCs w:val="20"/>
              </w:rPr>
              <w:t>ANO: 2015/2016 ALCOOL/GASOLINA CHASSI: 9BD17122ZG7571402; 100% TABELA FIPE, DANOS MATERIAIS R$100.000,00, DANOS CORPORAIS R$ 100.000,00 APP POR MORTE E INVALIDEZ PERMANENTE R$ 20.000,00 POR PASSAGEIRO, DMH R$ 20.000,00, ASSISTÊNCIA 24 HORAS COMPLETA, FRANQUIA ATÉ R$ 2.000,00. SEGURO VIDROS.</w:t>
            </w:r>
          </w:p>
          <w:p w14:paraId="5EFE53CA"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5DE150B6" w14:textId="77777777" w:rsidR="0053093C" w:rsidRPr="00E05DE6" w:rsidRDefault="0053093C" w:rsidP="0053093C">
            <w:pPr>
              <w:jc w:val="center"/>
              <w:rPr>
                <w:b/>
                <w:sz w:val="24"/>
              </w:rPr>
            </w:pPr>
            <w:r w:rsidRPr="00E05DE6">
              <w:rPr>
                <w:b/>
                <w:sz w:val="24"/>
              </w:rPr>
              <w:t>X</w:t>
            </w:r>
          </w:p>
        </w:tc>
        <w:tc>
          <w:tcPr>
            <w:tcW w:w="992" w:type="dxa"/>
          </w:tcPr>
          <w:p w14:paraId="27E23846" w14:textId="77777777" w:rsidR="0053093C" w:rsidRPr="00E05DE6" w:rsidRDefault="0053093C" w:rsidP="0053093C">
            <w:pPr>
              <w:jc w:val="center"/>
              <w:rPr>
                <w:b/>
                <w:sz w:val="24"/>
              </w:rPr>
            </w:pPr>
            <w:r w:rsidRPr="00E05DE6">
              <w:rPr>
                <w:b/>
                <w:sz w:val="24"/>
              </w:rPr>
              <w:t>SV</w:t>
            </w:r>
          </w:p>
        </w:tc>
        <w:tc>
          <w:tcPr>
            <w:tcW w:w="1134" w:type="dxa"/>
          </w:tcPr>
          <w:p w14:paraId="2C95AD52" w14:textId="77777777" w:rsidR="0053093C" w:rsidRPr="00E05DE6" w:rsidRDefault="0053093C" w:rsidP="0053093C">
            <w:pPr>
              <w:jc w:val="center"/>
              <w:rPr>
                <w:b/>
                <w:sz w:val="24"/>
              </w:rPr>
            </w:pPr>
            <w:r w:rsidRPr="00E05DE6">
              <w:rPr>
                <w:b/>
                <w:sz w:val="24"/>
              </w:rPr>
              <w:t>1</w:t>
            </w:r>
          </w:p>
        </w:tc>
        <w:tc>
          <w:tcPr>
            <w:tcW w:w="1530" w:type="dxa"/>
          </w:tcPr>
          <w:p w14:paraId="0526FF1B" w14:textId="77777777" w:rsidR="0053093C" w:rsidRPr="00E05DE6" w:rsidRDefault="0053093C" w:rsidP="0053093C">
            <w:pPr>
              <w:jc w:val="center"/>
              <w:rPr>
                <w:b/>
                <w:sz w:val="24"/>
              </w:rPr>
            </w:pPr>
            <w:r w:rsidRPr="00E05DE6">
              <w:rPr>
                <w:b/>
                <w:sz w:val="24"/>
              </w:rPr>
              <w:t>12 MESES</w:t>
            </w:r>
          </w:p>
        </w:tc>
        <w:tc>
          <w:tcPr>
            <w:tcW w:w="1276" w:type="dxa"/>
          </w:tcPr>
          <w:p w14:paraId="441559E4"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137D2441" w14:textId="77777777" w:rsidTr="002C5A22">
        <w:trPr>
          <w:trHeight w:val="70"/>
        </w:trPr>
        <w:tc>
          <w:tcPr>
            <w:tcW w:w="851" w:type="dxa"/>
          </w:tcPr>
          <w:p w14:paraId="16D74970" w14:textId="77777777" w:rsidR="0053093C" w:rsidRPr="0053093C" w:rsidRDefault="0053093C" w:rsidP="0053093C">
            <w:pPr>
              <w:pStyle w:val="PargrafodaLista"/>
              <w:numPr>
                <w:ilvl w:val="0"/>
                <w:numId w:val="9"/>
              </w:numPr>
              <w:jc w:val="center"/>
              <w:rPr>
                <w:b/>
                <w:sz w:val="24"/>
              </w:rPr>
            </w:pPr>
            <w:r w:rsidRPr="0053093C">
              <w:rPr>
                <w:b/>
                <w:sz w:val="24"/>
              </w:rPr>
              <w:t>18</w:t>
            </w:r>
          </w:p>
        </w:tc>
        <w:tc>
          <w:tcPr>
            <w:tcW w:w="3006" w:type="dxa"/>
          </w:tcPr>
          <w:p w14:paraId="5C291851" w14:textId="77777777" w:rsidR="0053093C" w:rsidRPr="006E72EE" w:rsidRDefault="0053093C" w:rsidP="0053093C">
            <w:pPr>
              <w:spacing w:line="276" w:lineRule="auto"/>
              <w:jc w:val="both"/>
              <w:rPr>
                <w:sz w:val="20"/>
                <w:szCs w:val="20"/>
              </w:rPr>
            </w:pPr>
            <w:r w:rsidRPr="006E72EE">
              <w:rPr>
                <w:b/>
                <w:bCs/>
                <w:sz w:val="20"/>
                <w:szCs w:val="20"/>
              </w:rPr>
              <w:t>FIAT/UNO</w:t>
            </w:r>
            <w:r w:rsidRPr="006E72EE">
              <w:rPr>
                <w:sz w:val="20"/>
                <w:szCs w:val="20"/>
              </w:rPr>
              <w:t xml:space="preserve"> DRIVE 1.0 FLEX 4P PLACA: </w:t>
            </w:r>
            <w:r w:rsidRPr="006E72EE">
              <w:rPr>
                <w:b/>
                <w:bCs/>
                <w:sz w:val="20"/>
                <w:szCs w:val="20"/>
              </w:rPr>
              <w:t>QOI5218</w:t>
            </w:r>
            <w:r w:rsidRPr="006E72EE">
              <w:rPr>
                <w:sz w:val="20"/>
                <w:szCs w:val="20"/>
              </w:rPr>
              <w:t xml:space="preserve"> ANO 2017/2018 ALCOOL/GASOLINA CHASSI: 9BD195B4NJ0813407; 100% TABELA FIPE, DANOS MATERIAIS R$100.000,00, DANOS CORPORAIS R$ 100.000,00 APP POR MORTE E INVALIDEZ PERMANENTE R$ 20.000,00 POR PASSAGEIRO, DMH R$ 20.000,00, ASSISTÊNCIA 24 HORAS COMPLETA, FRANQUIA ATÉ R$ 2.000,00. SEGURO VIDROS.</w:t>
            </w:r>
          </w:p>
          <w:p w14:paraId="2F96C8F9"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46A8C15D" w14:textId="77777777" w:rsidR="0053093C" w:rsidRPr="00E05DE6" w:rsidRDefault="0053093C" w:rsidP="0053093C">
            <w:pPr>
              <w:jc w:val="center"/>
              <w:rPr>
                <w:b/>
                <w:sz w:val="24"/>
              </w:rPr>
            </w:pPr>
            <w:r w:rsidRPr="00E05DE6">
              <w:rPr>
                <w:b/>
                <w:sz w:val="24"/>
              </w:rPr>
              <w:t>X</w:t>
            </w:r>
          </w:p>
        </w:tc>
        <w:tc>
          <w:tcPr>
            <w:tcW w:w="992" w:type="dxa"/>
          </w:tcPr>
          <w:p w14:paraId="530EDC82" w14:textId="77777777" w:rsidR="0053093C" w:rsidRPr="00E05DE6" w:rsidRDefault="0053093C" w:rsidP="0053093C">
            <w:pPr>
              <w:jc w:val="center"/>
              <w:rPr>
                <w:b/>
                <w:sz w:val="24"/>
              </w:rPr>
            </w:pPr>
            <w:r w:rsidRPr="00E05DE6">
              <w:rPr>
                <w:b/>
                <w:sz w:val="24"/>
              </w:rPr>
              <w:t>SV</w:t>
            </w:r>
          </w:p>
        </w:tc>
        <w:tc>
          <w:tcPr>
            <w:tcW w:w="1134" w:type="dxa"/>
          </w:tcPr>
          <w:p w14:paraId="7C2E4B41" w14:textId="77777777" w:rsidR="0053093C" w:rsidRPr="00E05DE6" w:rsidRDefault="0053093C" w:rsidP="0053093C">
            <w:pPr>
              <w:jc w:val="center"/>
              <w:rPr>
                <w:b/>
                <w:sz w:val="24"/>
              </w:rPr>
            </w:pPr>
            <w:r w:rsidRPr="00E05DE6">
              <w:rPr>
                <w:b/>
                <w:sz w:val="24"/>
              </w:rPr>
              <w:t>1</w:t>
            </w:r>
          </w:p>
        </w:tc>
        <w:tc>
          <w:tcPr>
            <w:tcW w:w="1530" w:type="dxa"/>
          </w:tcPr>
          <w:p w14:paraId="1709E943" w14:textId="77777777" w:rsidR="0053093C" w:rsidRPr="00E05DE6" w:rsidRDefault="0053093C" w:rsidP="0053093C">
            <w:pPr>
              <w:jc w:val="center"/>
              <w:rPr>
                <w:b/>
                <w:sz w:val="24"/>
              </w:rPr>
            </w:pPr>
            <w:r w:rsidRPr="00E05DE6">
              <w:rPr>
                <w:b/>
                <w:sz w:val="24"/>
              </w:rPr>
              <w:t>12 MESES</w:t>
            </w:r>
          </w:p>
        </w:tc>
        <w:tc>
          <w:tcPr>
            <w:tcW w:w="1276" w:type="dxa"/>
          </w:tcPr>
          <w:p w14:paraId="72467180"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5270265C" w14:textId="77777777" w:rsidTr="002C5A22">
        <w:trPr>
          <w:trHeight w:val="70"/>
        </w:trPr>
        <w:tc>
          <w:tcPr>
            <w:tcW w:w="851" w:type="dxa"/>
          </w:tcPr>
          <w:p w14:paraId="42E482B1" w14:textId="77777777" w:rsidR="0053093C" w:rsidRPr="0053093C" w:rsidRDefault="0053093C" w:rsidP="0053093C">
            <w:pPr>
              <w:pStyle w:val="PargrafodaLista"/>
              <w:numPr>
                <w:ilvl w:val="0"/>
                <w:numId w:val="9"/>
              </w:numPr>
              <w:jc w:val="center"/>
              <w:rPr>
                <w:b/>
                <w:sz w:val="24"/>
              </w:rPr>
            </w:pPr>
            <w:r w:rsidRPr="0053093C">
              <w:rPr>
                <w:b/>
                <w:sz w:val="24"/>
              </w:rPr>
              <w:t>19</w:t>
            </w:r>
          </w:p>
        </w:tc>
        <w:tc>
          <w:tcPr>
            <w:tcW w:w="3006" w:type="dxa"/>
          </w:tcPr>
          <w:p w14:paraId="5376992A" w14:textId="77777777" w:rsidR="0053093C" w:rsidRPr="006E72EE" w:rsidRDefault="0053093C" w:rsidP="0053093C">
            <w:pPr>
              <w:spacing w:line="276" w:lineRule="auto"/>
              <w:jc w:val="both"/>
              <w:rPr>
                <w:sz w:val="20"/>
                <w:szCs w:val="20"/>
              </w:rPr>
            </w:pPr>
            <w:r w:rsidRPr="006E72EE">
              <w:rPr>
                <w:b/>
                <w:bCs/>
                <w:sz w:val="20"/>
                <w:szCs w:val="20"/>
              </w:rPr>
              <w:t>CHEVROLET/CLASSIC</w:t>
            </w:r>
            <w:r w:rsidRPr="006E72EE">
              <w:rPr>
                <w:sz w:val="20"/>
                <w:szCs w:val="20"/>
              </w:rPr>
              <w:t xml:space="preserve"> LS 1.0 VHC-E PLACA: </w:t>
            </w:r>
            <w:r w:rsidRPr="006E72EE">
              <w:rPr>
                <w:b/>
                <w:bCs/>
                <w:sz w:val="20"/>
                <w:szCs w:val="20"/>
              </w:rPr>
              <w:t>PUH8785.</w:t>
            </w:r>
            <w:r w:rsidRPr="006E72EE">
              <w:rPr>
                <w:sz w:val="20"/>
                <w:szCs w:val="20"/>
              </w:rPr>
              <w:t xml:space="preserve"> ANO 2014/2015 ALCOOL/GASOLINA CHASSI: 8AGSU19F0FR111235; 100% TABELA FIPE, DANOS MATERIAIS R$100.000,00, DANOS CORPORAIS R$ 100.000,00 APP POR MORTE E INVALIDEZ PERMANENTE R$ 20.000,00 POR PASSAGEIRO, DMH R$ 20.000,00, ASSISTÊNCIA 24 HORAS </w:t>
            </w:r>
            <w:r w:rsidRPr="006E72EE">
              <w:rPr>
                <w:sz w:val="20"/>
                <w:szCs w:val="20"/>
              </w:rPr>
              <w:lastRenderedPageBreak/>
              <w:t>COMPLETA, FRANQUIA ATÉ R$ 2.000,00. SEGURO VIDROS.</w:t>
            </w:r>
          </w:p>
          <w:p w14:paraId="07DECA6F"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0908C691" w14:textId="77777777" w:rsidR="0053093C" w:rsidRPr="00E05DE6" w:rsidRDefault="0053093C" w:rsidP="0053093C">
            <w:pPr>
              <w:jc w:val="center"/>
              <w:rPr>
                <w:b/>
                <w:sz w:val="24"/>
              </w:rPr>
            </w:pPr>
            <w:r w:rsidRPr="00E05DE6">
              <w:rPr>
                <w:b/>
                <w:sz w:val="24"/>
              </w:rPr>
              <w:lastRenderedPageBreak/>
              <w:t>X</w:t>
            </w:r>
          </w:p>
        </w:tc>
        <w:tc>
          <w:tcPr>
            <w:tcW w:w="992" w:type="dxa"/>
          </w:tcPr>
          <w:p w14:paraId="30B64BAB" w14:textId="77777777" w:rsidR="0053093C" w:rsidRPr="00E05DE6" w:rsidRDefault="0053093C" w:rsidP="0053093C">
            <w:pPr>
              <w:jc w:val="center"/>
              <w:rPr>
                <w:b/>
                <w:sz w:val="24"/>
              </w:rPr>
            </w:pPr>
            <w:r w:rsidRPr="00E05DE6">
              <w:rPr>
                <w:b/>
                <w:sz w:val="24"/>
              </w:rPr>
              <w:t>SV</w:t>
            </w:r>
          </w:p>
        </w:tc>
        <w:tc>
          <w:tcPr>
            <w:tcW w:w="1134" w:type="dxa"/>
          </w:tcPr>
          <w:p w14:paraId="5C81B24A" w14:textId="77777777" w:rsidR="0053093C" w:rsidRPr="00E05DE6" w:rsidRDefault="0053093C" w:rsidP="0053093C">
            <w:pPr>
              <w:jc w:val="center"/>
              <w:rPr>
                <w:b/>
                <w:sz w:val="24"/>
              </w:rPr>
            </w:pPr>
            <w:r w:rsidRPr="00E05DE6">
              <w:rPr>
                <w:b/>
                <w:sz w:val="24"/>
              </w:rPr>
              <w:t>1</w:t>
            </w:r>
          </w:p>
        </w:tc>
        <w:tc>
          <w:tcPr>
            <w:tcW w:w="1530" w:type="dxa"/>
          </w:tcPr>
          <w:p w14:paraId="76A1B28C" w14:textId="77777777" w:rsidR="0053093C" w:rsidRPr="00E05DE6" w:rsidRDefault="0053093C" w:rsidP="0053093C">
            <w:pPr>
              <w:jc w:val="center"/>
              <w:rPr>
                <w:b/>
                <w:sz w:val="24"/>
              </w:rPr>
            </w:pPr>
            <w:r w:rsidRPr="00E05DE6">
              <w:rPr>
                <w:b/>
                <w:sz w:val="24"/>
              </w:rPr>
              <w:t>12 MESES</w:t>
            </w:r>
          </w:p>
        </w:tc>
        <w:tc>
          <w:tcPr>
            <w:tcW w:w="1276" w:type="dxa"/>
          </w:tcPr>
          <w:p w14:paraId="344B93C1"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3623B55A" w14:textId="77777777" w:rsidTr="002C5A22">
        <w:trPr>
          <w:trHeight w:val="70"/>
        </w:trPr>
        <w:tc>
          <w:tcPr>
            <w:tcW w:w="851" w:type="dxa"/>
          </w:tcPr>
          <w:p w14:paraId="337C69B2" w14:textId="77777777" w:rsidR="0053093C" w:rsidRPr="0053093C" w:rsidRDefault="0053093C" w:rsidP="0053093C">
            <w:pPr>
              <w:pStyle w:val="PargrafodaLista"/>
              <w:numPr>
                <w:ilvl w:val="0"/>
                <w:numId w:val="9"/>
              </w:numPr>
              <w:jc w:val="center"/>
              <w:rPr>
                <w:b/>
                <w:sz w:val="24"/>
              </w:rPr>
            </w:pPr>
            <w:r w:rsidRPr="0053093C">
              <w:rPr>
                <w:b/>
                <w:sz w:val="24"/>
              </w:rPr>
              <w:t>20</w:t>
            </w:r>
          </w:p>
        </w:tc>
        <w:tc>
          <w:tcPr>
            <w:tcW w:w="3006" w:type="dxa"/>
          </w:tcPr>
          <w:p w14:paraId="46EF9613" w14:textId="77777777" w:rsidR="0053093C" w:rsidRPr="006E72EE" w:rsidRDefault="0053093C" w:rsidP="0053093C">
            <w:pPr>
              <w:spacing w:line="276" w:lineRule="auto"/>
              <w:jc w:val="both"/>
              <w:rPr>
                <w:sz w:val="20"/>
                <w:szCs w:val="20"/>
              </w:rPr>
            </w:pPr>
            <w:r w:rsidRPr="006E72EE">
              <w:rPr>
                <w:b/>
                <w:bCs/>
                <w:sz w:val="20"/>
                <w:szCs w:val="20"/>
              </w:rPr>
              <w:t xml:space="preserve">CHEVROLET CLASSIC </w:t>
            </w:r>
            <w:r w:rsidRPr="006E72EE">
              <w:rPr>
                <w:sz w:val="20"/>
                <w:szCs w:val="20"/>
              </w:rPr>
              <w:t xml:space="preserve">1.0 FLEXPOWER </w:t>
            </w:r>
            <w:r w:rsidRPr="006E72EE">
              <w:rPr>
                <w:b/>
                <w:bCs/>
                <w:sz w:val="20"/>
                <w:szCs w:val="20"/>
              </w:rPr>
              <w:t>PXZ2366</w:t>
            </w:r>
            <w:r w:rsidRPr="006E72EE">
              <w:rPr>
                <w:sz w:val="20"/>
                <w:szCs w:val="20"/>
              </w:rPr>
              <w:t xml:space="preserve"> ANO 2016/2016 ALCOOL/GASOLINA CHASSI: 8AGSU1920GR147787; 100% TABELA FIPE, DANOS MATERIAIS R$100.000,00, DANOS CORPORAIS R$ 100.000,00 APP POR MORTE E INVALIDEZ PERMANENTE R$ 20.000,00 POR PASSAGEIRO, DMH R$ 20.000,00, ASSISTÊNCIA 24 HORAS COMPLETA, FRANQUIA ATÉ R$ 2.000,00. SEGURO VIDRO.</w:t>
            </w:r>
          </w:p>
          <w:p w14:paraId="705D2A85"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4135256E" w14:textId="77777777" w:rsidR="0053093C" w:rsidRPr="00E05DE6" w:rsidRDefault="0053093C" w:rsidP="0053093C">
            <w:pPr>
              <w:jc w:val="center"/>
              <w:rPr>
                <w:b/>
                <w:sz w:val="24"/>
              </w:rPr>
            </w:pPr>
            <w:r w:rsidRPr="00E05DE6">
              <w:rPr>
                <w:b/>
                <w:sz w:val="24"/>
              </w:rPr>
              <w:t>X</w:t>
            </w:r>
          </w:p>
        </w:tc>
        <w:tc>
          <w:tcPr>
            <w:tcW w:w="992" w:type="dxa"/>
          </w:tcPr>
          <w:p w14:paraId="2EE9C334" w14:textId="77777777" w:rsidR="0053093C" w:rsidRPr="00E05DE6" w:rsidRDefault="0053093C" w:rsidP="0053093C">
            <w:pPr>
              <w:jc w:val="center"/>
              <w:rPr>
                <w:b/>
                <w:sz w:val="24"/>
              </w:rPr>
            </w:pPr>
            <w:r w:rsidRPr="00E05DE6">
              <w:rPr>
                <w:b/>
                <w:sz w:val="24"/>
              </w:rPr>
              <w:t>SV</w:t>
            </w:r>
          </w:p>
        </w:tc>
        <w:tc>
          <w:tcPr>
            <w:tcW w:w="1134" w:type="dxa"/>
          </w:tcPr>
          <w:p w14:paraId="58F27E5A" w14:textId="77777777" w:rsidR="0053093C" w:rsidRPr="00E05DE6" w:rsidRDefault="0053093C" w:rsidP="0053093C">
            <w:pPr>
              <w:jc w:val="center"/>
              <w:rPr>
                <w:b/>
                <w:sz w:val="24"/>
              </w:rPr>
            </w:pPr>
            <w:r w:rsidRPr="00E05DE6">
              <w:rPr>
                <w:b/>
                <w:sz w:val="24"/>
              </w:rPr>
              <w:t>1</w:t>
            </w:r>
          </w:p>
        </w:tc>
        <w:tc>
          <w:tcPr>
            <w:tcW w:w="1530" w:type="dxa"/>
          </w:tcPr>
          <w:p w14:paraId="69E62214" w14:textId="77777777" w:rsidR="0053093C" w:rsidRPr="00E05DE6" w:rsidRDefault="0053093C" w:rsidP="0053093C">
            <w:pPr>
              <w:jc w:val="center"/>
              <w:rPr>
                <w:b/>
                <w:sz w:val="24"/>
              </w:rPr>
            </w:pPr>
            <w:r w:rsidRPr="00E05DE6">
              <w:rPr>
                <w:b/>
                <w:sz w:val="24"/>
              </w:rPr>
              <w:t>12 MESES</w:t>
            </w:r>
          </w:p>
        </w:tc>
        <w:tc>
          <w:tcPr>
            <w:tcW w:w="1276" w:type="dxa"/>
          </w:tcPr>
          <w:p w14:paraId="3CB63BDF"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7F6FE1E3" w14:textId="77777777" w:rsidTr="002C5A22">
        <w:trPr>
          <w:trHeight w:val="70"/>
        </w:trPr>
        <w:tc>
          <w:tcPr>
            <w:tcW w:w="851" w:type="dxa"/>
          </w:tcPr>
          <w:p w14:paraId="12F10149" w14:textId="77777777" w:rsidR="0053093C" w:rsidRPr="0053093C" w:rsidRDefault="0053093C" w:rsidP="0053093C">
            <w:pPr>
              <w:pStyle w:val="PargrafodaLista"/>
              <w:numPr>
                <w:ilvl w:val="0"/>
                <w:numId w:val="9"/>
              </w:numPr>
              <w:jc w:val="center"/>
              <w:rPr>
                <w:b/>
                <w:sz w:val="24"/>
              </w:rPr>
            </w:pPr>
            <w:r w:rsidRPr="0053093C">
              <w:rPr>
                <w:b/>
                <w:sz w:val="24"/>
              </w:rPr>
              <w:t>21</w:t>
            </w:r>
          </w:p>
        </w:tc>
        <w:tc>
          <w:tcPr>
            <w:tcW w:w="3006" w:type="dxa"/>
          </w:tcPr>
          <w:p w14:paraId="42CAFADA" w14:textId="77777777" w:rsidR="0053093C" w:rsidRPr="006E72EE" w:rsidRDefault="0053093C" w:rsidP="0053093C">
            <w:pPr>
              <w:spacing w:line="276" w:lineRule="auto"/>
              <w:jc w:val="both"/>
              <w:rPr>
                <w:sz w:val="20"/>
                <w:szCs w:val="20"/>
              </w:rPr>
            </w:pPr>
            <w:r w:rsidRPr="006E72EE">
              <w:rPr>
                <w:b/>
                <w:bCs/>
                <w:sz w:val="20"/>
                <w:szCs w:val="20"/>
              </w:rPr>
              <w:t>MB/SPRINTER</w:t>
            </w:r>
            <w:r w:rsidRPr="006E72EE">
              <w:rPr>
                <w:sz w:val="20"/>
                <w:szCs w:val="20"/>
              </w:rPr>
              <w:t xml:space="preserve"> 515 MICROONIBUS PLACA: </w:t>
            </w:r>
            <w:r w:rsidRPr="006E72EE">
              <w:rPr>
                <w:b/>
                <w:bCs/>
                <w:sz w:val="20"/>
                <w:szCs w:val="20"/>
              </w:rPr>
              <w:t>PUH8770</w:t>
            </w:r>
            <w:r w:rsidRPr="006E72EE">
              <w:rPr>
                <w:sz w:val="20"/>
                <w:szCs w:val="20"/>
              </w:rPr>
              <w:t xml:space="preserve"> ANO 2013/2014 DIESEL CHASSI: 8AC906657EE089197; 100% TABELA FIPE, DANOS MATERIAIS R$100.000,00, DANOS CORPORAIS R$ 100.000,00 APP POR MORTE E INVALIDEZ PERMANENTE R$ 20.000,00 POR PASSAGEIRO, DMH R$ 20.000,00, ASSISTÊNCIA 24 HORAS COMPLETA, FRANQUIA ATÉ R$ 2.000,00. SEGURO VIDROS.</w:t>
            </w:r>
          </w:p>
          <w:p w14:paraId="000652EB"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0DA7AD0F" w14:textId="77777777" w:rsidR="0053093C" w:rsidRPr="00E05DE6" w:rsidRDefault="0053093C" w:rsidP="0053093C">
            <w:pPr>
              <w:jc w:val="center"/>
              <w:rPr>
                <w:b/>
                <w:sz w:val="24"/>
              </w:rPr>
            </w:pPr>
            <w:r w:rsidRPr="00E05DE6">
              <w:rPr>
                <w:b/>
                <w:sz w:val="24"/>
              </w:rPr>
              <w:t>X</w:t>
            </w:r>
          </w:p>
        </w:tc>
        <w:tc>
          <w:tcPr>
            <w:tcW w:w="992" w:type="dxa"/>
          </w:tcPr>
          <w:p w14:paraId="74A6C7F4" w14:textId="77777777" w:rsidR="0053093C" w:rsidRPr="00E05DE6" w:rsidRDefault="0053093C" w:rsidP="0053093C">
            <w:pPr>
              <w:jc w:val="center"/>
              <w:rPr>
                <w:b/>
                <w:sz w:val="24"/>
              </w:rPr>
            </w:pPr>
            <w:r w:rsidRPr="00E05DE6">
              <w:rPr>
                <w:b/>
                <w:sz w:val="24"/>
              </w:rPr>
              <w:t>SV</w:t>
            </w:r>
          </w:p>
        </w:tc>
        <w:tc>
          <w:tcPr>
            <w:tcW w:w="1134" w:type="dxa"/>
          </w:tcPr>
          <w:p w14:paraId="3D51C948" w14:textId="77777777" w:rsidR="0053093C" w:rsidRPr="00E05DE6" w:rsidRDefault="0053093C" w:rsidP="0053093C">
            <w:pPr>
              <w:jc w:val="center"/>
              <w:rPr>
                <w:b/>
                <w:sz w:val="24"/>
              </w:rPr>
            </w:pPr>
            <w:r w:rsidRPr="00E05DE6">
              <w:rPr>
                <w:b/>
                <w:sz w:val="24"/>
              </w:rPr>
              <w:t>1</w:t>
            </w:r>
          </w:p>
        </w:tc>
        <w:tc>
          <w:tcPr>
            <w:tcW w:w="1530" w:type="dxa"/>
          </w:tcPr>
          <w:p w14:paraId="05A39751" w14:textId="77777777" w:rsidR="0053093C" w:rsidRPr="00E05DE6" w:rsidRDefault="0053093C" w:rsidP="0053093C">
            <w:pPr>
              <w:jc w:val="center"/>
              <w:rPr>
                <w:b/>
                <w:sz w:val="24"/>
              </w:rPr>
            </w:pPr>
            <w:r w:rsidRPr="00E05DE6">
              <w:rPr>
                <w:b/>
                <w:sz w:val="24"/>
              </w:rPr>
              <w:t>12 MESES</w:t>
            </w:r>
          </w:p>
        </w:tc>
        <w:tc>
          <w:tcPr>
            <w:tcW w:w="1276" w:type="dxa"/>
          </w:tcPr>
          <w:p w14:paraId="6FF0AED4"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3C10D088" w14:textId="77777777" w:rsidTr="002C5A22">
        <w:trPr>
          <w:trHeight w:val="70"/>
        </w:trPr>
        <w:tc>
          <w:tcPr>
            <w:tcW w:w="851" w:type="dxa"/>
          </w:tcPr>
          <w:p w14:paraId="0239D0CF" w14:textId="77777777" w:rsidR="0053093C" w:rsidRPr="0053093C" w:rsidRDefault="0053093C" w:rsidP="0053093C">
            <w:pPr>
              <w:pStyle w:val="PargrafodaLista"/>
              <w:numPr>
                <w:ilvl w:val="0"/>
                <w:numId w:val="9"/>
              </w:numPr>
              <w:jc w:val="center"/>
              <w:rPr>
                <w:b/>
                <w:sz w:val="24"/>
              </w:rPr>
            </w:pPr>
            <w:r w:rsidRPr="0053093C">
              <w:rPr>
                <w:b/>
                <w:sz w:val="24"/>
              </w:rPr>
              <w:t>23</w:t>
            </w:r>
          </w:p>
        </w:tc>
        <w:tc>
          <w:tcPr>
            <w:tcW w:w="3006" w:type="dxa"/>
          </w:tcPr>
          <w:p w14:paraId="7F0C34BE" w14:textId="77777777" w:rsidR="0053093C" w:rsidRPr="006E72EE" w:rsidRDefault="0053093C" w:rsidP="0053093C">
            <w:pPr>
              <w:spacing w:line="276" w:lineRule="auto"/>
              <w:jc w:val="both"/>
              <w:rPr>
                <w:sz w:val="20"/>
                <w:szCs w:val="20"/>
              </w:rPr>
            </w:pPr>
            <w:r w:rsidRPr="006E72EE">
              <w:rPr>
                <w:b/>
                <w:bCs/>
                <w:sz w:val="20"/>
                <w:szCs w:val="20"/>
              </w:rPr>
              <w:t>MITSUBISH L200</w:t>
            </w:r>
            <w:r w:rsidRPr="006E72EE">
              <w:rPr>
                <w:sz w:val="20"/>
                <w:szCs w:val="20"/>
              </w:rPr>
              <w:t xml:space="preserve"> TRITON GLD PLACA: </w:t>
            </w:r>
            <w:r w:rsidRPr="006E72EE">
              <w:rPr>
                <w:b/>
                <w:bCs/>
                <w:sz w:val="20"/>
                <w:szCs w:val="20"/>
              </w:rPr>
              <w:t>PWM8909</w:t>
            </w:r>
            <w:r w:rsidRPr="006E72EE">
              <w:rPr>
                <w:sz w:val="20"/>
                <w:szCs w:val="20"/>
              </w:rPr>
              <w:t xml:space="preserve"> ANO 2015/2015 DIESES CHASSI:93XLNKB8TFCF11256; 100% TABELA FIPE, DANOS MATERIAIS R$100.000,00, DANOS CORPORAIS R$ 100.000,00 APP POR MORTE E INVALIDEZ PERMANENTE R$ 20.000,00 POR PASSAGEIRO, DMH R$ 20.000,00, ASSISTÊNCIA 24 HORAS COMPLETA, FRANQUIA ATÉ R$ 2.000,00. SEGURO VIDRO.</w:t>
            </w:r>
          </w:p>
          <w:p w14:paraId="125048ED"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2D0A65DE" w14:textId="77777777" w:rsidR="0053093C" w:rsidRPr="00E05DE6" w:rsidRDefault="0053093C" w:rsidP="0053093C">
            <w:pPr>
              <w:jc w:val="center"/>
              <w:rPr>
                <w:b/>
                <w:sz w:val="24"/>
              </w:rPr>
            </w:pPr>
            <w:r w:rsidRPr="00E05DE6">
              <w:rPr>
                <w:b/>
                <w:sz w:val="24"/>
              </w:rPr>
              <w:t>X</w:t>
            </w:r>
          </w:p>
        </w:tc>
        <w:tc>
          <w:tcPr>
            <w:tcW w:w="992" w:type="dxa"/>
          </w:tcPr>
          <w:p w14:paraId="02F2D137" w14:textId="77777777" w:rsidR="0053093C" w:rsidRPr="00E05DE6" w:rsidRDefault="0053093C" w:rsidP="0053093C">
            <w:pPr>
              <w:jc w:val="center"/>
              <w:rPr>
                <w:b/>
                <w:sz w:val="24"/>
              </w:rPr>
            </w:pPr>
            <w:r w:rsidRPr="00E05DE6">
              <w:rPr>
                <w:b/>
                <w:sz w:val="24"/>
              </w:rPr>
              <w:t>SV</w:t>
            </w:r>
          </w:p>
        </w:tc>
        <w:tc>
          <w:tcPr>
            <w:tcW w:w="1134" w:type="dxa"/>
          </w:tcPr>
          <w:p w14:paraId="3850DD1C" w14:textId="77777777" w:rsidR="0053093C" w:rsidRPr="00E05DE6" w:rsidRDefault="0053093C" w:rsidP="0053093C">
            <w:pPr>
              <w:jc w:val="center"/>
              <w:rPr>
                <w:b/>
                <w:sz w:val="24"/>
              </w:rPr>
            </w:pPr>
            <w:r w:rsidRPr="00E05DE6">
              <w:rPr>
                <w:b/>
                <w:sz w:val="24"/>
              </w:rPr>
              <w:t>1</w:t>
            </w:r>
          </w:p>
        </w:tc>
        <w:tc>
          <w:tcPr>
            <w:tcW w:w="1530" w:type="dxa"/>
          </w:tcPr>
          <w:p w14:paraId="113F4282" w14:textId="77777777" w:rsidR="0053093C" w:rsidRPr="00E05DE6" w:rsidRDefault="0053093C" w:rsidP="0053093C">
            <w:pPr>
              <w:jc w:val="center"/>
              <w:rPr>
                <w:b/>
                <w:sz w:val="24"/>
              </w:rPr>
            </w:pPr>
            <w:r w:rsidRPr="00E05DE6">
              <w:rPr>
                <w:b/>
                <w:sz w:val="24"/>
              </w:rPr>
              <w:t>12 MESES</w:t>
            </w:r>
          </w:p>
        </w:tc>
        <w:tc>
          <w:tcPr>
            <w:tcW w:w="1276" w:type="dxa"/>
          </w:tcPr>
          <w:p w14:paraId="42E73CB5"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7E266C65" w14:textId="77777777" w:rsidTr="002C5A22">
        <w:trPr>
          <w:trHeight w:val="70"/>
        </w:trPr>
        <w:tc>
          <w:tcPr>
            <w:tcW w:w="851" w:type="dxa"/>
          </w:tcPr>
          <w:p w14:paraId="6C1CD702" w14:textId="77777777" w:rsidR="0053093C" w:rsidRPr="0053093C" w:rsidRDefault="0053093C" w:rsidP="0053093C">
            <w:pPr>
              <w:pStyle w:val="PargrafodaLista"/>
              <w:numPr>
                <w:ilvl w:val="0"/>
                <w:numId w:val="9"/>
              </w:numPr>
              <w:jc w:val="center"/>
              <w:rPr>
                <w:b/>
                <w:sz w:val="24"/>
              </w:rPr>
            </w:pPr>
            <w:r w:rsidRPr="0053093C">
              <w:rPr>
                <w:b/>
                <w:sz w:val="24"/>
              </w:rPr>
              <w:lastRenderedPageBreak/>
              <w:t>24</w:t>
            </w:r>
          </w:p>
        </w:tc>
        <w:tc>
          <w:tcPr>
            <w:tcW w:w="3006" w:type="dxa"/>
          </w:tcPr>
          <w:p w14:paraId="29714D42" w14:textId="77777777" w:rsidR="0053093C" w:rsidRPr="006E72EE" w:rsidRDefault="0053093C" w:rsidP="0053093C">
            <w:pPr>
              <w:spacing w:line="276" w:lineRule="auto"/>
              <w:jc w:val="both"/>
              <w:rPr>
                <w:sz w:val="20"/>
                <w:szCs w:val="20"/>
              </w:rPr>
            </w:pPr>
            <w:r w:rsidRPr="006E72EE">
              <w:rPr>
                <w:b/>
                <w:bCs/>
                <w:sz w:val="20"/>
                <w:szCs w:val="20"/>
              </w:rPr>
              <w:t>CHEVROLET/PRISMA</w:t>
            </w:r>
            <w:r w:rsidRPr="006E72EE">
              <w:rPr>
                <w:sz w:val="20"/>
                <w:szCs w:val="20"/>
              </w:rPr>
              <w:t xml:space="preserve"> 1.4 LT ECONOFLEX PLACA: </w:t>
            </w:r>
            <w:r w:rsidRPr="006E72EE">
              <w:rPr>
                <w:b/>
                <w:bCs/>
                <w:sz w:val="20"/>
                <w:szCs w:val="20"/>
              </w:rPr>
              <w:t>HLF6586</w:t>
            </w:r>
            <w:r w:rsidRPr="006E72EE">
              <w:rPr>
                <w:sz w:val="20"/>
                <w:szCs w:val="20"/>
              </w:rPr>
              <w:t xml:space="preserve"> ANO 2011/2012 ALCOOL/GASOLINA CHASSI:9BGRP69X0CG199516; 100% TABELA FIPE, DANOS MATERIAIS R$100.000,00, DANOS CORPORAIS R$ 100.000,00 APP POR MORTE E INVALIDEZ PERMANENTE R$ 20.000,00 POR PASSAGEIRO, DMH R$ 20.000,00, ASSISTÊNCIA 24 HORAS COMPLETA, FRANQUIA ATÉ R$ 2.000,00. SEGURO VIDROS.</w:t>
            </w:r>
          </w:p>
          <w:p w14:paraId="7AAD953F"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70437B88" w14:textId="77777777" w:rsidR="0053093C" w:rsidRPr="00E05DE6" w:rsidRDefault="0053093C" w:rsidP="0053093C">
            <w:pPr>
              <w:jc w:val="center"/>
              <w:rPr>
                <w:b/>
                <w:sz w:val="24"/>
              </w:rPr>
            </w:pPr>
            <w:r w:rsidRPr="00E05DE6">
              <w:rPr>
                <w:b/>
                <w:sz w:val="24"/>
              </w:rPr>
              <w:t>X</w:t>
            </w:r>
          </w:p>
        </w:tc>
        <w:tc>
          <w:tcPr>
            <w:tcW w:w="992" w:type="dxa"/>
          </w:tcPr>
          <w:p w14:paraId="67E7151A" w14:textId="77777777" w:rsidR="0053093C" w:rsidRPr="00E05DE6" w:rsidRDefault="0053093C" w:rsidP="0053093C">
            <w:pPr>
              <w:jc w:val="center"/>
              <w:rPr>
                <w:b/>
                <w:sz w:val="24"/>
              </w:rPr>
            </w:pPr>
            <w:r w:rsidRPr="00E05DE6">
              <w:rPr>
                <w:b/>
                <w:sz w:val="24"/>
              </w:rPr>
              <w:t>SV</w:t>
            </w:r>
          </w:p>
        </w:tc>
        <w:tc>
          <w:tcPr>
            <w:tcW w:w="1134" w:type="dxa"/>
          </w:tcPr>
          <w:p w14:paraId="27217AA9" w14:textId="77777777" w:rsidR="0053093C" w:rsidRPr="00E05DE6" w:rsidRDefault="0053093C" w:rsidP="0053093C">
            <w:pPr>
              <w:jc w:val="center"/>
              <w:rPr>
                <w:b/>
                <w:sz w:val="24"/>
              </w:rPr>
            </w:pPr>
            <w:r w:rsidRPr="00E05DE6">
              <w:rPr>
                <w:b/>
                <w:sz w:val="24"/>
              </w:rPr>
              <w:t>1</w:t>
            </w:r>
          </w:p>
        </w:tc>
        <w:tc>
          <w:tcPr>
            <w:tcW w:w="1530" w:type="dxa"/>
          </w:tcPr>
          <w:p w14:paraId="4A6B74AB" w14:textId="77777777" w:rsidR="0053093C" w:rsidRPr="00E05DE6" w:rsidRDefault="0053093C" w:rsidP="0053093C">
            <w:pPr>
              <w:jc w:val="center"/>
              <w:rPr>
                <w:b/>
                <w:sz w:val="24"/>
              </w:rPr>
            </w:pPr>
            <w:r w:rsidRPr="00E05DE6">
              <w:rPr>
                <w:b/>
                <w:sz w:val="24"/>
              </w:rPr>
              <w:t>12 MESES</w:t>
            </w:r>
          </w:p>
        </w:tc>
        <w:tc>
          <w:tcPr>
            <w:tcW w:w="1276" w:type="dxa"/>
          </w:tcPr>
          <w:p w14:paraId="1767A4B5"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08408E37" w14:textId="77777777" w:rsidTr="002C5A22">
        <w:trPr>
          <w:trHeight w:val="70"/>
        </w:trPr>
        <w:tc>
          <w:tcPr>
            <w:tcW w:w="851" w:type="dxa"/>
          </w:tcPr>
          <w:p w14:paraId="23196B2F" w14:textId="77777777" w:rsidR="0053093C" w:rsidRPr="0053093C" w:rsidRDefault="0053093C" w:rsidP="0053093C">
            <w:pPr>
              <w:pStyle w:val="PargrafodaLista"/>
              <w:numPr>
                <w:ilvl w:val="0"/>
                <w:numId w:val="9"/>
              </w:numPr>
              <w:jc w:val="center"/>
              <w:rPr>
                <w:b/>
                <w:sz w:val="24"/>
              </w:rPr>
            </w:pPr>
            <w:r w:rsidRPr="0053093C">
              <w:rPr>
                <w:b/>
                <w:sz w:val="24"/>
              </w:rPr>
              <w:t>25</w:t>
            </w:r>
          </w:p>
        </w:tc>
        <w:tc>
          <w:tcPr>
            <w:tcW w:w="3006" w:type="dxa"/>
          </w:tcPr>
          <w:p w14:paraId="2131B3BB" w14:textId="77777777" w:rsidR="0053093C" w:rsidRPr="006E72EE" w:rsidRDefault="0053093C" w:rsidP="0053093C">
            <w:pPr>
              <w:spacing w:line="276" w:lineRule="auto"/>
              <w:jc w:val="both"/>
              <w:rPr>
                <w:sz w:val="20"/>
                <w:szCs w:val="20"/>
              </w:rPr>
            </w:pPr>
            <w:r w:rsidRPr="006E72EE">
              <w:rPr>
                <w:b/>
                <w:bCs/>
                <w:sz w:val="20"/>
                <w:szCs w:val="20"/>
              </w:rPr>
              <w:t>CHEVROLET CLASSIC</w:t>
            </w:r>
            <w:r w:rsidRPr="006E72EE">
              <w:rPr>
                <w:sz w:val="20"/>
                <w:szCs w:val="20"/>
              </w:rPr>
              <w:t xml:space="preserve"> 1.0 FLEXPOWER </w:t>
            </w:r>
            <w:r w:rsidRPr="006E72EE">
              <w:rPr>
                <w:b/>
                <w:bCs/>
                <w:sz w:val="20"/>
                <w:szCs w:val="20"/>
              </w:rPr>
              <w:t>PXZ2373</w:t>
            </w:r>
            <w:r w:rsidRPr="006E72EE">
              <w:rPr>
                <w:sz w:val="20"/>
                <w:szCs w:val="20"/>
              </w:rPr>
              <w:t xml:space="preserve"> ANO 2016/2016 ALCOOL/GASOLINA CHASSI: 8AGSU1920GR147787; 100% TABELA FIPE, DANOS MATERIAIS R$100.000,00, DANOS CORPORAIS R$ 100.000,00 APP POR MORTE E INVALIDEZ PERMANENTE R$ 20.000,00 POR PASSAGEIRO, DMH R$ 20.000,00, ASSISTÊNCIA 24 HORAS COMPLETA, FRANQUIA ATÉ R$ 2.000,00. SEGURO VIDROS.</w:t>
            </w:r>
          </w:p>
          <w:p w14:paraId="0AC8D59E"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55B7C937" w14:textId="77777777" w:rsidR="0053093C" w:rsidRPr="00E05DE6" w:rsidRDefault="0053093C" w:rsidP="0053093C">
            <w:pPr>
              <w:jc w:val="center"/>
              <w:rPr>
                <w:b/>
                <w:sz w:val="24"/>
              </w:rPr>
            </w:pPr>
            <w:r w:rsidRPr="00E05DE6">
              <w:rPr>
                <w:b/>
                <w:sz w:val="24"/>
              </w:rPr>
              <w:t>X</w:t>
            </w:r>
          </w:p>
        </w:tc>
        <w:tc>
          <w:tcPr>
            <w:tcW w:w="992" w:type="dxa"/>
          </w:tcPr>
          <w:p w14:paraId="06AF3360" w14:textId="77777777" w:rsidR="0053093C" w:rsidRPr="00E05DE6" w:rsidRDefault="0053093C" w:rsidP="0053093C">
            <w:pPr>
              <w:jc w:val="center"/>
              <w:rPr>
                <w:b/>
                <w:sz w:val="24"/>
              </w:rPr>
            </w:pPr>
            <w:r w:rsidRPr="00E05DE6">
              <w:rPr>
                <w:b/>
                <w:sz w:val="24"/>
              </w:rPr>
              <w:t>SV</w:t>
            </w:r>
          </w:p>
        </w:tc>
        <w:tc>
          <w:tcPr>
            <w:tcW w:w="1134" w:type="dxa"/>
          </w:tcPr>
          <w:p w14:paraId="0A52AF0A" w14:textId="77777777" w:rsidR="0053093C" w:rsidRPr="00E05DE6" w:rsidRDefault="0053093C" w:rsidP="0053093C">
            <w:pPr>
              <w:jc w:val="center"/>
              <w:rPr>
                <w:b/>
                <w:sz w:val="24"/>
              </w:rPr>
            </w:pPr>
            <w:r w:rsidRPr="00E05DE6">
              <w:rPr>
                <w:b/>
                <w:sz w:val="24"/>
              </w:rPr>
              <w:t>1</w:t>
            </w:r>
          </w:p>
        </w:tc>
        <w:tc>
          <w:tcPr>
            <w:tcW w:w="1530" w:type="dxa"/>
          </w:tcPr>
          <w:p w14:paraId="2111B8D9" w14:textId="77777777" w:rsidR="0053093C" w:rsidRPr="00E05DE6" w:rsidRDefault="0053093C" w:rsidP="0053093C">
            <w:pPr>
              <w:jc w:val="center"/>
              <w:rPr>
                <w:b/>
                <w:sz w:val="24"/>
              </w:rPr>
            </w:pPr>
            <w:r w:rsidRPr="00E05DE6">
              <w:rPr>
                <w:b/>
                <w:sz w:val="24"/>
              </w:rPr>
              <w:t>12 MESES</w:t>
            </w:r>
          </w:p>
        </w:tc>
        <w:tc>
          <w:tcPr>
            <w:tcW w:w="1276" w:type="dxa"/>
          </w:tcPr>
          <w:p w14:paraId="3FED28BC"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31F1A072" w14:textId="77777777" w:rsidTr="002C5A22">
        <w:trPr>
          <w:trHeight w:val="70"/>
        </w:trPr>
        <w:tc>
          <w:tcPr>
            <w:tcW w:w="851" w:type="dxa"/>
          </w:tcPr>
          <w:p w14:paraId="2F9C8642" w14:textId="77777777" w:rsidR="0053093C" w:rsidRPr="0053093C" w:rsidRDefault="0053093C" w:rsidP="0053093C">
            <w:pPr>
              <w:pStyle w:val="PargrafodaLista"/>
              <w:numPr>
                <w:ilvl w:val="0"/>
                <w:numId w:val="9"/>
              </w:numPr>
              <w:jc w:val="center"/>
              <w:rPr>
                <w:b/>
                <w:sz w:val="24"/>
              </w:rPr>
            </w:pPr>
            <w:r w:rsidRPr="0053093C">
              <w:rPr>
                <w:b/>
                <w:sz w:val="24"/>
              </w:rPr>
              <w:t>26</w:t>
            </w:r>
          </w:p>
        </w:tc>
        <w:tc>
          <w:tcPr>
            <w:tcW w:w="3006" w:type="dxa"/>
          </w:tcPr>
          <w:p w14:paraId="22D7673F" w14:textId="77777777" w:rsidR="0053093C" w:rsidRPr="006E72EE" w:rsidRDefault="0053093C" w:rsidP="0053093C">
            <w:pPr>
              <w:spacing w:line="276" w:lineRule="auto"/>
              <w:jc w:val="both"/>
              <w:rPr>
                <w:sz w:val="20"/>
                <w:szCs w:val="20"/>
              </w:rPr>
            </w:pPr>
            <w:r w:rsidRPr="006E72EE">
              <w:rPr>
                <w:b/>
                <w:bCs/>
                <w:sz w:val="20"/>
                <w:szCs w:val="20"/>
              </w:rPr>
              <w:t>FIAT/DOBLO</w:t>
            </w:r>
            <w:r w:rsidRPr="006E72EE">
              <w:rPr>
                <w:sz w:val="20"/>
                <w:szCs w:val="20"/>
              </w:rPr>
              <w:t xml:space="preserve"> 1.4 AMBULANCIA PLACA: </w:t>
            </w:r>
            <w:r w:rsidRPr="006E72EE">
              <w:rPr>
                <w:b/>
                <w:bCs/>
                <w:sz w:val="20"/>
                <w:szCs w:val="20"/>
              </w:rPr>
              <w:t>PUR9810</w:t>
            </w:r>
            <w:r w:rsidRPr="006E72EE">
              <w:rPr>
                <w:sz w:val="20"/>
                <w:szCs w:val="20"/>
              </w:rPr>
              <w:t xml:space="preserve"> ANO: 201/2015 ALCOOL/GASOLINA CHASSI: 9BD119707F1123028; 100% TABELA FIPE, DANOS MATERIAIS R$100.000,00, DANOS CORPORAIS R$ 100.000,00 APP POR MORTE E INVALIDEZ PERMANENTE R$ 20.000,00 POR PASSAGEIRO, DMH R$ 20.000,00, ASSISTÊNCIA 24 HORAS COMPLETA, FRANQUIA ATÉ R$ 2.000,00. SEGURO VIDROS.</w:t>
            </w:r>
          </w:p>
          <w:p w14:paraId="3CA0AA7D"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7AB945A3" w14:textId="77777777" w:rsidR="0053093C" w:rsidRPr="00E05DE6" w:rsidRDefault="0053093C" w:rsidP="0053093C">
            <w:pPr>
              <w:jc w:val="center"/>
              <w:rPr>
                <w:b/>
                <w:sz w:val="24"/>
              </w:rPr>
            </w:pPr>
            <w:r w:rsidRPr="00E05DE6">
              <w:rPr>
                <w:b/>
                <w:sz w:val="24"/>
              </w:rPr>
              <w:t>X</w:t>
            </w:r>
          </w:p>
        </w:tc>
        <w:tc>
          <w:tcPr>
            <w:tcW w:w="992" w:type="dxa"/>
          </w:tcPr>
          <w:p w14:paraId="30B18251" w14:textId="77777777" w:rsidR="0053093C" w:rsidRPr="00E05DE6" w:rsidRDefault="0053093C" w:rsidP="0053093C">
            <w:pPr>
              <w:jc w:val="center"/>
              <w:rPr>
                <w:b/>
                <w:sz w:val="24"/>
              </w:rPr>
            </w:pPr>
            <w:r w:rsidRPr="00E05DE6">
              <w:rPr>
                <w:b/>
                <w:sz w:val="24"/>
              </w:rPr>
              <w:t>SV</w:t>
            </w:r>
          </w:p>
        </w:tc>
        <w:tc>
          <w:tcPr>
            <w:tcW w:w="1134" w:type="dxa"/>
          </w:tcPr>
          <w:p w14:paraId="24E119E5" w14:textId="77777777" w:rsidR="0053093C" w:rsidRPr="00E05DE6" w:rsidRDefault="0053093C" w:rsidP="0053093C">
            <w:pPr>
              <w:jc w:val="center"/>
              <w:rPr>
                <w:b/>
                <w:sz w:val="24"/>
              </w:rPr>
            </w:pPr>
            <w:r w:rsidRPr="00E05DE6">
              <w:rPr>
                <w:b/>
                <w:sz w:val="24"/>
              </w:rPr>
              <w:t>1</w:t>
            </w:r>
          </w:p>
        </w:tc>
        <w:tc>
          <w:tcPr>
            <w:tcW w:w="1530" w:type="dxa"/>
          </w:tcPr>
          <w:p w14:paraId="6AAB3012" w14:textId="77777777" w:rsidR="0053093C" w:rsidRPr="00E05DE6" w:rsidRDefault="0053093C" w:rsidP="0053093C">
            <w:pPr>
              <w:jc w:val="center"/>
              <w:rPr>
                <w:b/>
                <w:sz w:val="24"/>
              </w:rPr>
            </w:pPr>
            <w:r w:rsidRPr="00E05DE6">
              <w:rPr>
                <w:b/>
                <w:sz w:val="24"/>
              </w:rPr>
              <w:t>12 MESES</w:t>
            </w:r>
          </w:p>
        </w:tc>
        <w:tc>
          <w:tcPr>
            <w:tcW w:w="1276" w:type="dxa"/>
          </w:tcPr>
          <w:p w14:paraId="44600020"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08353DF" w14:textId="77777777" w:rsidTr="002C5A22">
        <w:trPr>
          <w:trHeight w:val="70"/>
        </w:trPr>
        <w:tc>
          <w:tcPr>
            <w:tcW w:w="851" w:type="dxa"/>
          </w:tcPr>
          <w:p w14:paraId="1DA50092" w14:textId="77777777" w:rsidR="0053093C" w:rsidRPr="0053093C" w:rsidRDefault="0053093C" w:rsidP="0053093C">
            <w:pPr>
              <w:pStyle w:val="PargrafodaLista"/>
              <w:numPr>
                <w:ilvl w:val="0"/>
                <w:numId w:val="9"/>
              </w:numPr>
              <w:jc w:val="center"/>
              <w:rPr>
                <w:b/>
                <w:sz w:val="24"/>
              </w:rPr>
            </w:pPr>
            <w:r w:rsidRPr="0053093C">
              <w:rPr>
                <w:b/>
                <w:sz w:val="24"/>
              </w:rPr>
              <w:t>27</w:t>
            </w:r>
          </w:p>
        </w:tc>
        <w:tc>
          <w:tcPr>
            <w:tcW w:w="3006" w:type="dxa"/>
          </w:tcPr>
          <w:p w14:paraId="5E139BA2" w14:textId="77777777" w:rsidR="0053093C" w:rsidRPr="006E72EE" w:rsidRDefault="0053093C" w:rsidP="0053093C">
            <w:pPr>
              <w:spacing w:line="276" w:lineRule="auto"/>
              <w:jc w:val="both"/>
              <w:rPr>
                <w:sz w:val="20"/>
                <w:szCs w:val="20"/>
              </w:rPr>
            </w:pPr>
            <w:r w:rsidRPr="006E72EE">
              <w:rPr>
                <w:b/>
                <w:bCs/>
                <w:sz w:val="20"/>
                <w:szCs w:val="20"/>
              </w:rPr>
              <w:t>CHEVROLET/PRISMA</w:t>
            </w:r>
            <w:r w:rsidRPr="006E72EE">
              <w:rPr>
                <w:sz w:val="20"/>
                <w:szCs w:val="20"/>
              </w:rPr>
              <w:t xml:space="preserve"> 1.4 LT ECONOFLEX PLACA: </w:t>
            </w:r>
            <w:r w:rsidRPr="006E72EE">
              <w:rPr>
                <w:b/>
                <w:bCs/>
                <w:sz w:val="20"/>
                <w:szCs w:val="20"/>
              </w:rPr>
              <w:t>HLF6585</w:t>
            </w:r>
            <w:r w:rsidRPr="006E72EE">
              <w:rPr>
                <w:sz w:val="20"/>
                <w:szCs w:val="20"/>
              </w:rPr>
              <w:t xml:space="preserve"> ANO: 2011/2012 </w:t>
            </w:r>
            <w:r w:rsidRPr="006E72EE">
              <w:rPr>
                <w:sz w:val="20"/>
                <w:szCs w:val="20"/>
              </w:rPr>
              <w:lastRenderedPageBreak/>
              <w:t>ALCOOL/GASOLINA CHASSI: 9BGRP69X0CG207493; 100% TABELA FIPE, DANOS MATERIAIS R$100.000,00, DANOS CORPORAIS R$ 100.000,00 APP POR MORTE E INVALIDEZ PERMANENTE R$ 20.000,00 POR PASSAGEIRO, DMH R$ 20.000,00, ASSISTÊNCIA 24 HORAS COMPLETA, FRANQUIA ATÉ R$ 2.000,00. SEGURO VIDROS.</w:t>
            </w:r>
          </w:p>
          <w:p w14:paraId="31467157"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7676E820" w14:textId="77777777" w:rsidR="0053093C" w:rsidRPr="00E05DE6" w:rsidRDefault="0053093C" w:rsidP="0053093C">
            <w:pPr>
              <w:jc w:val="center"/>
              <w:rPr>
                <w:b/>
                <w:sz w:val="24"/>
              </w:rPr>
            </w:pPr>
            <w:r w:rsidRPr="00E05DE6">
              <w:rPr>
                <w:b/>
                <w:sz w:val="24"/>
              </w:rPr>
              <w:lastRenderedPageBreak/>
              <w:t>X</w:t>
            </w:r>
          </w:p>
        </w:tc>
        <w:tc>
          <w:tcPr>
            <w:tcW w:w="992" w:type="dxa"/>
          </w:tcPr>
          <w:p w14:paraId="4AB40571" w14:textId="77777777" w:rsidR="0053093C" w:rsidRPr="00E05DE6" w:rsidRDefault="0053093C" w:rsidP="0053093C">
            <w:pPr>
              <w:jc w:val="center"/>
              <w:rPr>
                <w:b/>
                <w:sz w:val="24"/>
              </w:rPr>
            </w:pPr>
            <w:r w:rsidRPr="00E05DE6">
              <w:rPr>
                <w:b/>
                <w:sz w:val="24"/>
              </w:rPr>
              <w:t>SV</w:t>
            </w:r>
          </w:p>
        </w:tc>
        <w:tc>
          <w:tcPr>
            <w:tcW w:w="1134" w:type="dxa"/>
          </w:tcPr>
          <w:p w14:paraId="77419697" w14:textId="77777777" w:rsidR="0053093C" w:rsidRPr="00E05DE6" w:rsidRDefault="0053093C" w:rsidP="0053093C">
            <w:pPr>
              <w:jc w:val="center"/>
              <w:rPr>
                <w:b/>
                <w:sz w:val="24"/>
              </w:rPr>
            </w:pPr>
            <w:r w:rsidRPr="00E05DE6">
              <w:rPr>
                <w:b/>
                <w:sz w:val="24"/>
              </w:rPr>
              <w:t>1</w:t>
            </w:r>
          </w:p>
        </w:tc>
        <w:tc>
          <w:tcPr>
            <w:tcW w:w="1530" w:type="dxa"/>
          </w:tcPr>
          <w:p w14:paraId="2A3B1731" w14:textId="77777777" w:rsidR="0053093C" w:rsidRPr="00E05DE6" w:rsidRDefault="0053093C" w:rsidP="0053093C">
            <w:pPr>
              <w:jc w:val="center"/>
              <w:rPr>
                <w:b/>
                <w:sz w:val="24"/>
              </w:rPr>
            </w:pPr>
            <w:r w:rsidRPr="00E05DE6">
              <w:rPr>
                <w:b/>
                <w:sz w:val="24"/>
              </w:rPr>
              <w:t>12 MESES</w:t>
            </w:r>
          </w:p>
        </w:tc>
        <w:tc>
          <w:tcPr>
            <w:tcW w:w="1276" w:type="dxa"/>
          </w:tcPr>
          <w:p w14:paraId="37F581DA"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34901366" w14:textId="77777777" w:rsidTr="002C5A22">
        <w:trPr>
          <w:trHeight w:val="70"/>
        </w:trPr>
        <w:tc>
          <w:tcPr>
            <w:tcW w:w="851" w:type="dxa"/>
          </w:tcPr>
          <w:p w14:paraId="29357D63" w14:textId="77777777" w:rsidR="0053093C" w:rsidRPr="0053093C" w:rsidRDefault="0053093C" w:rsidP="0053093C">
            <w:pPr>
              <w:pStyle w:val="PargrafodaLista"/>
              <w:numPr>
                <w:ilvl w:val="0"/>
                <w:numId w:val="9"/>
              </w:numPr>
              <w:jc w:val="center"/>
              <w:rPr>
                <w:b/>
                <w:sz w:val="24"/>
              </w:rPr>
            </w:pPr>
            <w:r w:rsidRPr="0053093C">
              <w:rPr>
                <w:b/>
                <w:sz w:val="24"/>
              </w:rPr>
              <w:t>28</w:t>
            </w:r>
          </w:p>
        </w:tc>
        <w:tc>
          <w:tcPr>
            <w:tcW w:w="3006" w:type="dxa"/>
          </w:tcPr>
          <w:p w14:paraId="0417FD9C" w14:textId="77777777" w:rsidR="0053093C" w:rsidRPr="006E72EE" w:rsidRDefault="0053093C" w:rsidP="0053093C">
            <w:pPr>
              <w:spacing w:line="276" w:lineRule="auto"/>
              <w:jc w:val="both"/>
              <w:rPr>
                <w:sz w:val="20"/>
                <w:szCs w:val="20"/>
              </w:rPr>
            </w:pPr>
            <w:r w:rsidRPr="006E72EE">
              <w:rPr>
                <w:b/>
                <w:bCs/>
                <w:sz w:val="20"/>
                <w:szCs w:val="20"/>
              </w:rPr>
              <w:t>FIAT/TORO</w:t>
            </w:r>
            <w:r w:rsidRPr="006E72EE">
              <w:rPr>
                <w:sz w:val="20"/>
                <w:szCs w:val="20"/>
              </w:rPr>
              <w:t xml:space="preserve"> FREEDOM 2.0 4X4 16V PLACA: </w:t>
            </w:r>
            <w:r w:rsidRPr="006E72EE">
              <w:rPr>
                <w:b/>
                <w:bCs/>
                <w:sz w:val="20"/>
                <w:szCs w:val="20"/>
              </w:rPr>
              <w:t>PXZ2351</w:t>
            </w:r>
            <w:r w:rsidRPr="006E72EE">
              <w:rPr>
                <w:sz w:val="20"/>
                <w:szCs w:val="20"/>
              </w:rPr>
              <w:t xml:space="preserve"> ANO:2016/2017 DIESEL CHASSI: 988226125HKA60797; 100% TABELA FIPE, DANOS MATERIAIS R$100.000,00, DANOS CORPORAIS R$ 100.000,00 APP POR MORTE E INVALIDEZ PERMANENTE R$ 20.000,00 POR PASSAGEIRO, DMH R$ 20.000,00, ASSISTÊNCIA 24 HORAS COMPLETA, FRANQUIA ATÉ R$ 2.000,00. SEGURO VIDROS.</w:t>
            </w:r>
          </w:p>
          <w:p w14:paraId="2768F774"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00E9F64F" w14:textId="77777777" w:rsidR="0053093C" w:rsidRPr="00E05DE6" w:rsidRDefault="0053093C" w:rsidP="0053093C">
            <w:pPr>
              <w:jc w:val="center"/>
              <w:rPr>
                <w:b/>
                <w:sz w:val="24"/>
              </w:rPr>
            </w:pPr>
            <w:r w:rsidRPr="00E05DE6">
              <w:rPr>
                <w:b/>
                <w:sz w:val="24"/>
              </w:rPr>
              <w:t>X</w:t>
            </w:r>
          </w:p>
        </w:tc>
        <w:tc>
          <w:tcPr>
            <w:tcW w:w="992" w:type="dxa"/>
          </w:tcPr>
          <w:p w14:paraId="2A9AEE05" w14:textId="77777777" w:rsidR="0053093C" w:rsidRPr="00E05DE6" w:rsidRDefault="0053093C" w:rsidP="0053093C">
            <w:pPr>
              <w:jc w:val="center"/>
              <w:rPr>
                <w:b/>
                <w:sz w:val="24"/>
              </w:rPr>
            </w:pPr>
            <w:r w:rsidRPr="00E05DE6">
              <w:rPr>
                <w:b/>
                <w:sz w:val="24"/>
              </w:rPr>
              <w:t>SV</w:t>
            </w:r>
          </w:p>
        </w:tc>
        <w:tc>
          <w:tcPr>
            <w:tcW w:w="1134" w:type="dxa"/>
          </w:tcPr>
          <w:p w14:paraId="14AA0DF0" w14:textId="77777777" w:rsidR="0053093C" w:rsidRPr="00E05DE6" w:rsidRDefault="0053093C" w:rsidP="0053093C">
            <w:pPr>
              <w:jc w:val="center"/>
              <w:rPr>
                <w:b/>
                <w:sz w:val="24"/>
              </w:rPr>
            </w:pPr>
            <w:r w:rsidRPr="00E05DE6">
              <w:rPr>
                <w:b/>
                <w:sz w:val="24"/>
              </w:rPr>
              <w:t>1</w:t>
            </w:r>
          </w:p>
        </w:tc>
        <w:tc>
          <w:tcPr>
            <w:tcW w:w="1530" w:type="dxa"/>
          </w:tcPr>
          <w:p w14:paraId="5AE5602E" w14:textId="77777777" w:rsidR="0053093C" w:rsidRPr="00E05DE6" w:rsidRDefault="0053093C" w:rsidP="0053093C">
            <w:pPr>
              <w:jc w:val="center"/>
              <w:rPr>
                <w:b/>
                <w:sz w:val="24"/>
              </w:rPr>
            </w:pPr>
            <w:r w:rsidRPr="00E05DE6">
              <w:rPr>
                <w:b/>
                <w:sz w:val="24"/>
              </w:rPr>
              <w:t>12 MESES</w:t>
            </w:r>
          </w:p>
        </w:tc>
        <w:tc>
          <w:tcPr>
            <w:tcW w:w="1276" w:type="dxa"/>
          </w:tcPr>
          <w:p w14:paraId="2CA79872"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39DB87B5" w14:textId="77777777" w:rsidTr="002C5A22">
        <w:trPr>
          <w:trHeight w:val="70"/>
        </w:trPr>
        <w:tc>
          <w:tcPr>
            <w:tcW w:w="851" w:type="dxa"/>
          </w:tcPr>
          <w:p w14:paraId="1644FC8F" w14:textId="77777777" w:rsidR="0053093C" w:rsidRPr="0053093C" w:rsidRDefault="0053093C" w:rsidP="0053093C">
            <w:pPr>
              <w:pStyle w:val="PargrafodaLista"/>
              <w:numPr>
                <w:ilvl w:val="0"/>
                <w:numId w:val="9"/>
              </w:numPr>
              <w:jc w:val="center"/>
              <w:rPr>
                <w:b/>
                <w:sz w:val="24"/>
              </w:rPr>
            </w:pPr>
            <w:r w:rsidRPr="0053093C">
              <w:rPr>
                <w:b/>
                <w:sz w:val="24"/>
              </w:rPr>
              <w:t>29</w:t>
            </w:r>
          </w:p>
        </w:tc>
        <w:tc>
          <w:tcPr>
            <w:tcW w:w="3006" w:type="dxa"/>
          </w:tcPr>
          <w:p w14:paraId="6F99BEE1" w14:textId="77777777" w:rsidR="0053093C" w:rsidRPr="006E72EE" w:rsidRDefault="0053093C" w:rsidP="0053093C">
            <w:pPr>
              <w:spacing w:line="276" w:lineRule="auto"/>
              <w:jc w:val="both"/>
              <w:rPr>
                <w:sz w:val="20"/>
                <w:szCs w:val="20"/>
              </w:rPr>
            </w:pPr>
            <w:r w:rsidRPr="006E72EE">
              <w:rPr>
                <w:b/>
                <w:bCs/>
                <w:sz w:val="20"/>
                <w:szCs w:val="20"/>
              </w:rPr>
              <w:t>CHEV/SPIN</w:t>
            </w:r>
            <w:r w:rsidRPr="006E72EE">
              <w:rPr>
                <w:sz w:val="20"/>
                <w:szCs w:val="20"/>
              </w:rPr>
              <w:t xml:space="preserve"> 1.8L AT PREMIER- PLACA: </w:t>
            </w:r>
            <w:r w:rsidRPr="006E72EE">
              <w:rPr>
                <w:b/>
                <w:bCs/>
                <w:sz w:val="20"/>
                <w:szCs w:val="20"/>
              </w:rPr>
              <w:t>RUQ8G92</w:t>
            </w:r>
            <w:r w:rsidRPr="006E72EE">
              <w:rPr>
                <w:sz w:val="20"/>
                <w:szCs w:val="20"/>
              </w:rPr>
              <w:t>; MOTOR 1800 POTÊNCIA GAS:106/ALCOOL:111 COMBUSTIVEL: ALCO/GASOL; CHASSI 9BGJP7520PB119018 NUM DO MOTOR MKN005679; NUM DE PORTAS 4 NUM DE LUGARES 7; COR EXT BRANCO SUMMIT; ANO FAB 2022 ANO MOD 2023; 100% TABELA FIPE, DANOS MATERIAIS R$100.000,00, DANOS CORPORAIS R$ 100.000,00 APP POR MORTE E INVALIDEZ PERMANENTE R$ 20.000,00 POR PASSAGEIRO, DMH R$ 20.000,00, ASSISTÊNCIA 24 HORAS COMPLETA, FRANQUIA ATÉ R$ 2.000,00. SEGURO VIDROS.</w:t>
            </w:r>
          </w:p>
          <w:p w14:paraId="783CC222" w14:textId="77777777" w:rsidR="0053093C" w:rsidRPr="006E72EE" w:rsidRDefault="0053093C" w:rsidP="0053093C">
            <w:pPr>
              <w:spacing w:line="276" w:lineRule="auto"/>
              <w:jc w:val="both"/>
              <w:rPr>
                <w:sz w:val="20"/>
                <w:szCs w:val="20"/>
              </w:rPr>
            </w:pPr>
            <w:r w:rsidRPr="006E72EE">
              <w:rPr>
                <w:bCs/>
                <w:iCs/>
                <w:sz w:val="20"/>
                <w:szCs w:val="20"/>
              </w:rPr>
              <w:lastRenderedPageBreak/>
              <w:t>CATMAT:13943</w:t>
            </w:r>
          </w:p>
        </w:tc>
        <w:tc>
          <w:tcPr>
            <w:tcW w:w="1134" w:type="dxa"/>
          </w:tcPr>
          <w:p w14:paraId="4DF0910E" w14:textId="77777777" w:rsidR="0053093C" w:rsidRPr="00E05DE6" w:rsidRDefault="0053093C" w:rsidP="0053093C">
            <w:pPr>
              <w:jc w:val="center"/>
              <w:rPr>
                <w:b/>
                <w:sz w:val="24"/>
              </w:rPr>
            </w:pPr>
            <w:r w:rsidRPr="00E05DE6">
              <w:rPr>
                <w:b/>
                <w:sz w:val="24"/>
              </w:rPr>
              <w:lastRenderedPageBreak/>
              <w:t>X</w:t>
            </w:r>
          </w:p>
        </w:tc>
        <w:tc>
          <w:tcPr>
            <w:tcW w:w="992" w:type="dxa"/>
          </w:tcPr>
          <w:p w14:paraId="20F9A5EC" w14:textId="77777777" w:rsidR="0053093C" w:rsidRPr="00E05DE6" w:rsidRDefault="0053093C" w:rsidP="0053093C">
            <w:pPr>
              <w:jc w:val="center"/>
              <w:rPr>
                <w:b/>
                <w:sz w:val="24"/>
              </w:rPr>
            </w:pPr>
            <w:r w:rsidRPr="00E05DE6">
              <w:rPr>
                <w:b/>
                <w:sz w:val="24"/>
              </w:rPr>
              <w:t>SV</w:t>
            </w:r>
          </w:p>
        </w:tc>
        <w:tc>
          <w:tcPr>
            <w:tcW w:w="1134" w:type="dxa"/>
          </w:tcPr>
          <w:p w14:paraId="245F0E6D" w14:textId="77777777" w:rsidR="0053093C" w:rsidRPr="00E05DE6" w:rsidRDefault="0053093C" w:rsidP="0053093C">
            <w:pPr>
              <w:jc w:val="center"/>
              <w:rPr>
                <w:b/>
                <w:sz w:val="24"/>
              </w:rPr>
            </w:pPr>
            <w:r w:rsidRPr="00E05DE6">
              <w:rPr>
                <w:b/>
                <w:sz w:val="24"/>
              </w:rPr>
              <w:t>1</w:t>
            </w:r>
          </w:p>
        </w:tc>
        <w:tc>
          <w:tcPr>
            <w:tcW w:w="1530" w:type="dxa"/>
          </w:tcPr>
          <w:p w14:paraId="6DB92E35" w14:textId="77777777" w:rsidR="0053093C" w:rsidRPr="00E05DE6" w:rsidRDefault="0053093C" w:rsidP="0053093C">
            <w:pPr>
              <w:jc w:val="center"/>
              <w:rPr>
                <w:b/>
                <w:sz w:val="24"/>
              </w:rPr>
            </w:pPr>
            <w:r w:rsidRPr="00E05DE6">
              <w:rPr>
                <w:b/>
                <w:sz w:val="24"/>
              </w:rPr>
              <w:t>12 MESES</w:t>
            </w:r>
          </w:p>
        </w:tc>
        <w:tc>
          <w:tcPr>
            <w:tcW w:w="1276" w:type="dxa"/>
          </w:tcPr>
          <w:p w14:paraId="742E9373"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130119FC" w14:textId="77777777" w:rsidTr="002C5A22">
        <w:trPr>
          <w:trHeight w:val="70"/>
        </w:trPr>
        <w:tc>
          <w:tcPr>
            <w:tcW w:w="851" w:type="dxa"/>
          </w:tcPr>
          <w:p w14:paraId="35F1F802" w14:textId="77777777" w:rsidR="0053093C" w:rsidRPr="0053093C" w:rsidRDefault="0053093C" w:rsidP="0053093C">
            <w:pPr>
              <w:pStyle w:val="PargrafodaLista"/>
              <w:numPr>
                <w:ilvl w:val="0"/>
                <w:numId w:val="9"/>
              </w:numPr>
              <w:jc w:val="center"/>
              <w:rPr>
                <w:b/>
                <w:sz w:val="24"/>
              </w:rPr>
            </w:pPr>
            <w:r w:rsidRPr="0053093C">
              <w:rPr>
                <w:b/>
                <w:sz w:val="24"/>
              </w:rPr>
              <w:t>30</w:t>
            </w:r>
          </w:p>
        </w:tc>
        <w:tc>
          <w:tcPr>
            <w:tcW w:w="3006" w:type="dxa"/>
          </w:tcPr>
          <w:p w14:paraId="1EC4229F" w14:textId="77777777" w:rsidR="0053093C" w:rsidRPr="006E72EE" w:rsidRDefault="0053093C" w:rsidP="0053093C">
            <w:pPr>
              <w:spacing w:line="276" w:lineRule="auto"/>
              <w:jc w:val="both"/>
              <w:rPr>
                <w:sz w:val="20"/>
                <w:szCs w:val="20"/>
              </w:rPr>
            </w:pPr>
            <w:r w:rsidRPr="006E72EE">
              <w:rPr>
                <w:b/>
                <w:bCs/>
                <w:sz w:val="20"/>
                <w:szCs w:val="20"/>
              </w:rPr>
              <w:t>CHEV/SPIN</w:t>
            </w:r>
            <w:r w:rsidRPr="006E72EE">
              <w:rPr>
                <w:sz w:val="20"/>
                <w:szCs w:val="20"/>
              </w:rPr>
              <w:t xml:space="preserve"> 1.8L AT PREMIER- PLACA: </w:t>
            </w:r>
            <w:r w:rsidRPr="006E72EE">
              <w:rPr>
                <w:b/>
                <w:bCs/>
                <w:sz w:val="20"/>
                <w:szCs w:val="20"/>
              </w:rPr>
              <w:t>RUQ8G97</w:t>
            </w:r>
            <w:r w:rsidRPr="006E72EE">
              <w:rPr>
                <w:sz w:val="20"/>
                <w:szCs w:val="20"/>
              </w:rPr>
              <w:t>, MOTOR 1800 POTÊNCIA GAS:106/ALCOOL:111 COMBUSTIVEL: ALCO/GASOL; CHASSI 9BGJP7520PB119000 NUM DO MOTOR MKN005660; NUM DE PORTAS 4 NUM DE LUGARES 7; COR EXT BRANCO SUMMIT; ANO FAB 2022 ANO MOD 2023; 100% TABELA FIPE, DANOS MATERIAIS R$100.000,00, DANOS CORPORAIS R$ 100.000,00 APP POR MORTE E INVALIDEZ PERMANENTE R$ 20.000,00 POR PASSAGEIRO, DMH R$ 20.000,00, ASSISTÊNCIA 24 HORAS COMPLETA, FRANQUIA ATÉ R$ 2.000,00. SEGURO VIDROS.</w:t>
            </w:r>
          </w:p>
          <w:p w14:paraId="6570E296"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36B17081" w14:textId="77777777" w:rsidR="0053093C" w:rsidRPr="00E05DE6" w:rsidRDefault="0053093C" w:rsidP="0053093C">
            <w:pPr>
              <w:jc w:val="center"/>
              <w:rPr>
                <w:b/>
                <w:sz w:val="24"/>
              </w:rPr>
            </w:pPr>
            <w:r w:rsidRPr="00E05DE6">
              <w:rPr>
                <w:b/>
                <w:sz w:val="24"/>
              </w:rPr>
              <w:t>X</w:t>
            </w:r>
          </w:p>
        </w:tc>
        <w:tc>
          <w:tcPr>
            <w:tcW w:w="992" w:type="dxa"/>
          </w:tcPr>
          <w:p w14:paraId="5035E0CD" w14:textId="77777777" w:rsidR="0053093C" w:rsidRPr="00E05DE6" w:rsidRDefault="0053093C" w:rsidP="0053093C">
            <w:pPr>
              <w:jc w:val="center"/>
              <w:rPr>
                <w:b/>
                <w:sz w:val="24"/>
              </w:rPr>
            </w:pPr>
            <w:r w:rsidRPr="00E05DE6">
              <w:rPr>
                <w:b/>
                <w:sz w:val="24"/>
              </w:rPr>
              <w:t>SV</w:t>
            </w:r>
          </w:p>
        </w:tc>
        <w:tc>
          <w:tcPr>
            <w:tcW w:w="1134" w:type="dxa"/>
          </w:tcPr>
          <w:p w14:paraId="3DFDED71" w14:textId="77777777" w:rsidR="0053093C" w:rsidRPr="00E05DE6" w:rsidRDefault="0053093C" w:rsidP="0053093C">
            <w:pPr>
              <w:jc w:val="center"/>
              <w:rPr>
                <w:b/>
                <w:sz w:val="24"/>
              </w:rPr>
            </w:pPr>
            <w:r w:rsidRPr="00E05DE6">
              <w:rPr>
                <w:b/>
                <w:sz w:val="24"/>
              </w:rPr>
              <w:t>1</w:t>
            </w:r>
          </w:p>
        </w:tc>
        <w:tc>
          <w:tcPr>
            <w:tcW w:w="1530" w:type="dxa"/>
          </w:tcPr>
          <w:p w14:paraId="518AE124" w14:textId="77777777" w:rsidR="0053093C" w:rsidRPr="00E05DE6" w:rsidRDefault="0053093C" w:rsidP="0053093C">
            <w:pPr>
              <w:jc w:val="center"/>
              <w:rPr>
                <w:b/>
                <w:sz w:val="24"/>
              </w:rPr>
            </w:pPr>
            <w:r w:rsidRPr="00E05DE6">
              <w:rPr>
                <w:b/>
                <w:sz w:val="24"/>
              </w:rPr>
              <w:t>12 MESES</w:t>
            </w:r>
          </w:p>
        </w:tc>
        <w:tc>
          <w:tcPr>
            <w:tcW w:w="1276" w:type="dxa"/>
          </w:tcPr>
          <w:p w14:paraId="57EBFACB"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21F35CDF" w14:textId="77777777" w:rsidTr="002C5A22">
        <w:trPr>
          <w:trHeight w:val="70"/>
        </w:trPr>
        <w:tc>
          <w:tcPr>
            <w:tcW w:w="851" w:type="dxa"/>
          </w:tcPr>
          <w:p w14:paraId="2C4EA307" w14:textId="77777777" w:rsidR="0053093C" w:rsidRPr="0053093C" w:rsidRDefault="0053093C" w:rsidP="0053093C">
            <w:pPr>
              <w:pStyle w:val="PargrafodaLista"/>
              <w:numPr>
                <w:ilvl w:val="0"/>
                <w:numId w:val="9"/>
              </w:numPr>
              <w:jc w:val="center"/>
              <w:rPr>
                <w:b/>
                <w:sz w:val="24"/>
              </w:rPr>
            </w:pPr>
            <w:r w:rsidRPr="0053093C">
              <w:rPr>
                <w:b/>
                <w:sz w:val="24"/>
              </w:rPr>
              <w:t>31</w:t>
            </w:r>
          </w:p>
        </w:tc>
        <w:tc>
          <w:tcPr>
            <w:tcW w:w="3006" w:type="dxa"/>
          </w:tcPr>
          <w:p w14:paraId="5FD10C26" w14:textId="77777777" w:rsidR="0053093C" w:rsidRPr="006E72EE" w:rsidRDefault="0053093C" w:rsidP="0053093C">
            <w:pPr>
              <w:spacing w:line="276" w:lineRule="auto"/>
              <w:jc w:val="both"/>
              <w:rPr>
                <w:sz w:val="20"/>
                <w:szCs w:val="20"/>
              </w:rPr>
            </w:pPr>
            <w:r w:rsidRPr="006E72EE">
              <w:rPr>
                <w:b/>
                <w:bCs/>
                <w:sz w:val="20"/>
                <w:szCs w:val="20"/>
              </w:rPr>
              <w:t>CHEV/SPIN</w:t>
            </w:r>
            <w:r w:rsidRPr="006E72EE">
              <w:rPr>
                <w:sz w:val="20"/>
                <w:szCs w:val="20"/>
              </w:rPr>
              <w:t xml:space="preserve"> 1.8L AT PREMIER- PLACA: </w:t>
            </w:r>
            <w:r w:rsidRPr="006E72EE">
              <w:rPr>
                <w:b/>
                <w:bCs/>
                <w:sz w:val="20"/>
                <w:szCs w:val="20"/>
              </w:rPr>
              <w:t>RUQ8404</w:t>
            </w:r>
            <w:r w:rsidRPr="006E72EE">
              <w:rPr>
                <w:sz w:val="20"/>
                <w:szCs w:val="20"/>
              </w:rPr>
              <w:t>, MOTOR 1800 POTÊNCIA GAS:106/ALCOOL:111 COMBUSTIVEL: ALCO/GASOL; CHASSI 9BGJP7520PB121510 NUM DO MOTOR MKN005088; NUM DE PORTAS 4 NUM DE LUGARES 7, COR EXT BRANCO SUMMIT</w:t>
            </w:r>
          </w:p>
          <w:p w14:paraId="71CBE804" w14:textId="77777777" w:rsidR="0053093C" w:rsidRPr="006E72EE" w:rsidRDefault="0053093C" w:rsidP="0053093C">
            <w:pPr>
              <w:spacing w:line="276" w:lineRule="auto"/>
              <w:jc w:val="both"/>
              <w:rPr>
                <w:sz w:val="20"/>
                <w:szCs w:val="20"/>
              </w:rPr>
            </w:pPr>
            <w:r w:rsidRPr="006E72EE">
              <w:rPr>
                <w:sz w:val="20"/>
                <w:szCs w:val="20"/>
              </w:rPr>
              <w:t>ANO FAB 2022 ANO MOD 2023; 100% TABELA FIPE, DANOS MATERIAIS R$100.000,00, DANOS CORPORAIS R$ 100.000,00 APP POR MORTE E INVALIDEZ PERMANENTE R$ 20.000,00 POR PASSAGEIRO, DMH R$ 20.000,00, ASSISTÊNCIA 24 HORAS COMPLETA, FRANQUIA ATÉ R$ 2.000,00. SEGURO VIDROS.</w:t>
            </w:r>
          </w:p>
          <w:p w14:paraId="3690D5F8"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6D6D4FF3" w14:textId="77777777" w:rsidR="0053093C" w:rsidRPr="00E05DE6" w:rsidRDefault="0053093C" w:rsidP="0053093C">
            <w:pPr>
              <w:jc w:val="center"/>
              <w:rPr>
                <w:b/>
                <w:sz w:val="24"/>
              </w:rPr>
            </w:pPr>
            <w:r w:rsidRPr="00E05DE6">
              <w:rPr>
                <w:b/>
                <w:sz w:val="24"/>
              </w:rPr>
              <w:t>X</w:t>
            </w:r>
          </w:p>
        </w:tc>
        <w:tc>
          <w:tcPr>
            <w:tcW w:w="992" w:type="dxa"/>
          </w:tcPr>
          <w:p w14:paraId="15A11AB6" w14:textId="77777777" w:rsidR="0053093C" w:rsidRPr="00E05DE6" w:rsidRDefault="0053093C" w:rsidP="0053093C">
            <w:pPr>
              <w:jc w:val="center"/>
              <w:rPr>
                <w:b/>
                <w:sz w:val="24"/>
              </w:rPr>
            </w:pPr>
            <w:r w:rsidRPr="00E05DE6">
              <w:rPr>
                <w:b/>
                <w:sz w:val="24"/>
              </w:rPr>
              <w:t>SV</w:t>
            </w:r>
          </w:p>
        </w:tc>
        <w:tc>
          <w:tcPr>
            <w:tcW w:w="1134" w:type="dxa"/>
          </w:tcPr>
          <w:p w14:paraId="608A6E4A" w14:textId="77777777" w:rsidR="0053093C" w:rsidRPr="00E05DE6" w:rsidRDefault="0053093C" w:rsidP="0053093C">
            <w:pPr>
              <w:jc w:val="center"/>
              <w:rPr>
                <w:b/>
                <w:sz w:val="24"/>
              </w:rPr>
            </w:pPr>
            <w:r w:rsidRPr="00E05DE6">
              <w:rPr>
                <w:b/>
                <w:sz w:val="24"/>
              </w:rPr>
              <w:t>1</w:t>
            </w:r>
          </w:p>
        </w:tc>
        <w:tc>
          <w:tcPr>
            <w:tcW w:w="1530" w:type="dxa"/>
          </w:tcPr>
          <w:p w14:paraId="39B5F33C" w14:textId="77777777" w:rsidR="0053093C" w:rsidRPr="00E05DE6" w:rsidRDefault="0053093C" w:rsidP="0053093C">
            <w:pPr>
              <w:jc w:val="center"/>
              <w:rPr>
                <w:b/>
                <w:sz w:val="24"/>
              </w:rPr>
            </w:pPr>
            <w:r w:rsidRPr="00E05DE6">
              <w:rPr>
                <w:b/>
                <w:sz w:val="24"/>
              </w:rPr>
              <w:t>12 MESES</w:t>
            </w:r>
          </w:p>
        </w:tc>
        <w:tc>
          <w:tcPr>
            <w:tcW w:w="1276" w:type="dxa"/>
          </w:tcPr>
          <w:p w14:paraId="14412349"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2FA52313" w14:textId="77777777" w:rsidTr="002C5A22">
        <w:trPr>
          <w:trHeight w:val="70"/>
        </w:trPr>
        <w:tc>
          <w:tcPr>
            <w:tcW w:w="851" w:type="dxa"/>
          </w:tcPr>
          <w:p w14:paraId="103E9714" w14:textId="77777777" w:rsidR="0053093C" w:rsidRPr="0053093C" w:rsidRDefault="0053093C" w:rsidP="0053093C">
            <w:pPr>
              <w:pStyle w:val="PargrafodaLista"/>
              <w:numPr>
                <w:ilvl w:val="0"/>
                <w:numId w:val="9"/>
              </w:numPr>
              <w:jc w:val="center"/>
              <w:rPr>
                <w:b/>
                <w:sz w:val="24"/>
              </w:rPr>
            </w:pPr>
            <w:r w:rsidRPr="0053093C">
              <w:rPr>
                <w:b/>
                <w:sz w:val="24"/>
              </w:rPr>
              <w:t>32</w:t>
            </w:r>
          </w:p>
        </w:tc>
        <w:tc>
          <w:tcPr>
            <w:tcW w:w="3006" w:type="dxa"/>
          </w:tcPr>
          <w:p w14:paraId="4C36995B" w14:textId="77777777" w:rsidR="0053093C" w:rsidRPr="006E72EE" w:rsidRDefault="0053093C" w:rsidP="0053093C">
            <w:pPr>
              <w:spacing w:line="276" w:lineRule="auto"/>
              <w:jc w:val="both"/>
              <w:rPr>
                <w:sz w:val="20"/>
                <w:szCs w:val="20"/>
              </w:rPr>
            </w:pPr>
            <w:r w:rsidRPr="006E72EE">
              <w:rPr>
                <w:b/>
                <w:bCs/>
                <w:sz w:val="20"/>
                <w:szCs w:val="20"/>
              </w:rPr>
              <w:t>FIAT DOBLO</w:t>
            </w:r>
            <w:r w:rsidRPr="006E72EE">
              <w:rPr>
                <w:sz w:val="20"/>
                <w:szCs w:val="20"/>
              </w:rPr>
              <w:t xml:space="preserve"> ATTRACTIVE 1.4, PLACA: </w:t>
            </w:r>
            <w:r w:rsidRPr="006E72EE">
              <w:rPr>
                <w:b/>
                <w:bCs/>
                <w:sz w:val="20"/>
                <w:szCs w:val="20"/>
              </w:rPr>
              <w:t>QMS8836</w:t>
            </w:r>
            <w:r w:rsidRPr="006E72EE">
              <w:rPr>
                <w:sz w:val="20"/>
                <w:szCs w:val="20"/>
              </w:rPr>
              <w:t xml:space="preserve">, ANO: 2016/2016 ÀLCOOL /GASOLINA, CHASSI: </w:t>
            </w:r>
            <w:r w:rsidRPr="006E72EE">
              <w:rPr>
                <w:sz w:val="20"/>
                <w:szCs w:val="20"/>
              </w:rPr>
              <w:lastRenderedPageBreak/>
              <w:t>9BD11970UG1136084, 100% TABELA FIPE, DANOS MATERIAIS R$100.000,00, DANOS CORPORAIS R$ 100.000,00 APP POR MORTE E INVALIDEZ PERMANENTE R$ 20.000,00 POR PASSAGEIRO, DMH R$ 20.000,00, ASSISTÊNCIA 24 HORAS COMPLETA, FRANQUIA ATÉ R$ 2.000,00. SEGURO VIDRO.</w:t>
            </w:r>
          </w:p>
          <w:p w14:paraId="65A60FA6"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2EB33A1C" w14:textId="77777777" w:rsidR="0053093C" w:rsidRPr="00E05DE6" w:rsidRDefault="0053093C" w:rsidP="0053093C">
            <w:pPr>
              <w:jc w:val="center"/>
              <w:rPr>
                <w:b/>
                <w:sz w:val="24"/>
              </w:rPr>
            </w:pPr>
            <w:r w:rsidRPr="00E05DE6">
              <w:rPr>
                <w:b/>
                <w:sz w:val="24"/>
              </w:rPr>
              <w:lastRenderedPageBreak/>
              <w:t>X</w:t>
            </w:r>
          </w:p>
        </w:tc>
        <w:tc>
          <w:tcPr>
            <w:tcW w:w="992" w:type="dxa"/>
          </w:tcPr>
          <w:p w14:paraId="2CC8FFBE" w14:textId="77777777" w:rsidR="0053093C" w:rsidRPr="00E05DE6" w:rsidRDefault="0053093C" w:rsidP="0053093C">
            <w:pPr>
              <w:jc w:val="center"/>
              <w:rPr>
                <w:b/>
                <w:sz w:val="24"/>
              </w:rPr>
            </w:pPr>
            <w:r w:rsidRPr="00E05DE6">
              <w:rPr>
                <w:b/>
                <w:sz w:val="24"/>
              </w:rPr>
              <w:t>SV</w:t>
            </w:r>
          </w:p>
        </w:tc>
        <w:tc>
          <w:tcPr>
            <w:tcW w:w="1134" w:type="dxa"/>
          </w:tcPr>
          <w:p w14:paraId="3607DF03" w14:textId="77777777" w:rsidR="0053093C" w:rsidRPr="00E05DE6" w:rsidRDefault="0053093C" w:rsidP="0053093C">
            <w:pPr>
              <w:jc w:val="center"/>
              <w:rPr>
                <w:b/>
                <w:sz w:val="24"/>
              </w:rPr>
            </w:pPr>
            <w:r w:rsidRPr="00E05DE6">
              <w:rPr>
                <w:b/>
                <w:sz w:val="24"/>
              </w:rPr>
              <w:t>1</w:t>
            </w:r>
          </w:p>
        </w:tc>
        <w:tc>
          <w:tcPr>
            <w:tcW w:w="1530" w:type="dxa"/>
          </w:tcPr>
          <w:p w14:paraId="67033866" w14:textId="77777777" w:rsidR="0053093C" w:rsidRPr="00E05DE6" w:rsidRDefault="0053093C" w:rsidP="0053093C">
            <w:pPr>
              <w:jc w:val="center"/>
              <w:rPr>
                <w:b/>
                <w:sz w:val="24"/>
              </w:rPr>
            </w:pPr>
            <w:r w:rsidRPr="00E05DE6">
              <w:rPr>
                <w:b/>
                <w:sz w:val="24"/>
              </w:rPr>
              <w:t>12 MESES</w:t>
            </w:r>
          </w:p>
        </w:tc>
        <w:tc>
          <w:tcPr>
            <w:tcW w:w="1276" w:type="dxa"/>
          </w:tcPr>
          <w:p w14:paraId="019797BF"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7251CEC" w14:textId="77777777" w:rsidTr="002C5A22">
        <w:trPr>
          <w:trHeight w:val="70"/>
        </w:trPr>
        <w:tc>
          <w:tcPr>
            <w:tcW w:w="851" w:type="dxa"/>
          </w:tcPr>
          <w:p w14:paraId="6D3F5B94" w14:textId="77777777" w:rsidR="0053093C" w:rsidRPr="0053093C" w:rsidRDefault="0053093C" w:rsidP="0053093C">
            <w:pPr>
              <w:pStyle w:val="PargrafodaLista"/>
              <w:numPr>
                <w:ilvl w:val="0"/>
                <w:numId w:val="9"/>
              </w:numPr>
              <w:jc w:val="center"/>
              <w:rPr>
                <w:b/>
                <w:sz w:val="24"/>
              </w:rPr>
            </w:pPr>
            <w:r w:rsidRPr="0053093C">
              <w:rPr>
                <w:b/>
                <w:sz w:val="24"/>
              </w:rPr>
              <w:t>33</w:t>
            </w:r>
          </w:p>
        </w:tc>
        <w:tc>
          <w:tcPr>
            <w:tcW w:w="3006" w:type="dxa"/>
          </w:tcPr>
          <w:p w14:paraId="32A933A4" w14:textId="77777777" w:rsidR="0053093C" w:rsidRPr="006E72EE" w:rsidRDefault="0053093C" w:rsidP="0053093C">
            <w:pPr>
              <w:spacing w:line="276" w:lineRule="auto"/>
              <w:jc w:val="both"/>
              <w:rPr>
                <w:sz w:val="20"/>
                <w:szCs w:val="20"/>
              </w:rPr>
            </w:pPr>
            <w:r w:rsidRPr="006E72EE">
              <w:rPr>
                <w:b/>
                <w:bCs/>
                <w:sz w:val="20"/>
                <w:szCs w:val="20"/>
              </w:rPr>
              <w:t>CHEVROLET SPIN</w:t>
            </w:r>
            <w:r w:rsidRPr="006E72EE">
              <w:rPr>
                <w:sz w:val="20"/>
                <w:szCs w:val="20"/>
              </w:rPr>
              <w:t xml:space="preserve"> 1.8 PLACA: </w:t>
            </w:r>
            <w:r w:rsidRPr="006E72EE">
              <w:rPr>
                <w:b/>
                <w:bCs/>
                <w:sz w:val="20"/>
                <w:szCs w:val="20"/>
              </w:rPr>
              <w:t>QUV3D47</w:t>
            </w:r>
            <w:r w:rsidRPr="006E72EE">
              <w:rPr>
                <w:sz w:val="20"/>
                <w:szCs w:val="20"/>
              </w:rPr>
              <w:t>, ANO: 2018/2019 ALCOOL/GASOLINA, CHASSI: 9BGJC7520KB153492, 100% TABELA FIPE, DANOS MATERIAIS R$100.000,00, DANOS CORPORAIS R$ 100.000,00 APP POR MORTE E INVALIDEZ PERMANENTE R$ 20.000,00 POR PASSAGEIRO, DMH R$ 20.000,00, ASSISTÊNCIA 24 HORAS COMPLETA, FRANQUIA ATÉ R$ 2.000,00. SEGURO VIDRO.</w:t>
            </w:r>
          </w:p>
          <w:p w14:paraId="202EE7FB"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42865403" w14:textId="77777777" w:rsidR="0053093C" w:rsidRPr="00E05DE6" w:rsidRDefault="0053093C" w:rsidP="0053093C">
            <w:pPr>
              <w:jc w:val="center"/>
              <w:rPr>
                <w:b/>
                <w:sz w:val="24"/>
              </w:rPr>
            </w:pPr>
            <w:r w:rsidRPr="00E05DE6">
              <w:rPr>
                <w:b/>
                <w:sz w:val="24"/>
              </w:rPr>
              <w:t>X</w:t>
            </w:r>
          </w:p>
        </w:tc>
        <w:tc>
          <w:tcPr>
            <w:tcW w:w="992" w:type="dxa"/>
          </w:tcPr>
          <w:p w14:paraId="3651CA09" w14:textId="77777777" w:rsidR="0053093C" w:rsidRPr="00E05DE6" w:rsidRDefault="0053093C" w:rsidP="0053093C">
            <w:pPr>
              <w:jc w:val="center"/>
              <w:rPr>
                <w:b/>
                <w:sz w:val="24"/>
              </w:rPr>
            </w:pPr>
            <w:r w:rsidRPr="00E05DE6">
              <w:rPr>
                <w:b/>
                <w:sz w:val="24"/>
              </w:rPr>
              <w:t>SV</w:t>
            </w:r>
          </w:p>
        </w:tc>
        <w:tc>
          <w:tcPr>
            <w:tcW w:w="1134" w:type="dxa"/>
          </w:tcPr>
          <w:p w14:paraId="7AC09807" w14:textId="77777777" w:rsidR="0053093C" w:rsidRPr="00E05DE6" w:rsidRDefault="0053093C" w:rsidP="0053093C">
            <w:pPr>
              <w:jc w:val="center"/>
              <w:rPr>
                <w:b/>
                <w:sz w:val="24"/>
              </w:rPr>
            </w:pPr>
            <w:r w:rsidRPr="00E05DE6">
              <w:rPr>
                <w:b/>
                <w:sz w:val="24"/>
              </w:rPr>
              <w:t>1</w:t>
            </w:r>
          </w:p>
        </w:tc>
        <w:tc>
          <w:tcPr>
            <w:tcW w:w="1530" w:type="dxa"/>
          </w:tcPr>
          <w:p w14:paraId="49953FCD" w14:textId="77777777" w:rsidR="0053093C" w:rsidRPr="00E05DE6" w:rsidRDefault="0053093C" w:rsidP="0053093C">
            <w:pPr>
              <w:jc w:val="center"/>
              <w:rPr>
                <w:b/>
                <w:sz w:val="24"/>
              </w:rPr>
            </w:pPr>
            <w:r w:rsidRPr="00E05DE6">
              <w:rPr>
                <w:b/>
                <w:sz w:val="24"/>
              </w:rPr>
              <w:t>12 MESES</w:t>
            </w:r>
          </w:p>
        </w:tc>
        <w:tc>
          <w:tcPr>
            <w:tcW w:w="1276" w:type="dxa"/>
          </w:tcPr>
          <w:p w14:paraId="7DBD6DAA"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472424EE" w14:textId="77777777" w:rsidTr="002C5A22">
        <w:trPr>
          <w:trHeight w:val="70"/>
        </w:trPr>
        <w:tc>
          <w:tcPr>
            <w:tcW w:w="851" w:type="dxa"/>
          </w:tcPr>
          <w:p w14:paraId="15D387D7" w14:textId="77777777" w:rsidR="0053093C" w:rsidRPr="0053093C" w:rsidRDefault="0053093C" w:rsidP="0053093C">
            <w:pPr>
              <w:pStyle w:val="PargrafodaLista"/>
              <w:numPr>
                <w:ilvl w:val="0"/>
                <w:numId w:val="9"/>
              </w:numPr>
              <w:jc w:val="center"/>
              <w:rPr>
                <w:b/>
                <w:sz w:val="24"/>
              </w:rPr>
            </w:pPr>
            <w:r w:rsidRPr="0053093C">
              <w:rPr>
                <w:b/>
                <w:sz w:val="24"/>
              </w:rPr>
              <w:t>34</w:t>
            </w:r>
          </w:p>
        </w:tc>
        <w:tc>
          <w:tcPr>
            <w:tcW w:w="3006" w:type="dxa"/>
          </w:tcPr>
          <w:p w14:paraId="6F0F117A" w14:textId="77777777" w:rsidR="0053093C" w:rsidRPr="006E72EE" w:rsidRDefault="0053093C" w:rsidP="0053093C">
            <w:pPr>
              <w:jc w:val="both"/>
              <w:rPr>
                <w:sz w:val="20"/>
                <w:szCs w:val="20"/>
              </w:rPr>
            </w:pPr>
            <w:bookmarkStart w:id="1" w:name="_Hlk206056105"/>
            <w:r w:rsidRPr="006E72EE">
              <w:rPr>
                <w:b/>
                <w:bCs/>
                <w:sz w:val="20"/>
                <w:szCs w:val="20"/>
              </w:rPr>
              <w:t>KWID 1.0</w:t>
            </w:r>
            <w:r w:rsidRPr="006E72EE">
              <w:rPr>
                <w:sz w:val="20"/>
                <w:szCs w:val="20"/>
              </w:rPr>
              <w:t xml:space="preserve"> </w:t>
            </w:r>
            <w:r w:rsidRPr="006E72EE">
              <w:rPr>
                <w:b/>
                <w:bCs/>
                <w:sz w:val="20"/>
                <w:szCs w:val="20"/>
              </w:rPr>
              <w:t>0KM</w:t>
            </w:r>
            <w:r w:rsidRPr="006E72EE">
              <w:rPr>
                <w:sz w:val="20"/>
                <w:szCs w:val="20"/>
              </w:rPr>
              <w:t xml:space="preserve"> – MOTOR 1.0 </w:t>
            </w:r>
            <w:proofErr w:type="gramStart"/>
            <w:r w:rsidRPr="006E72EE">
              <w:rPr>
                <w:sz w:val="20"/>
                <w:szCs w:val="20"/>
              </w:rPr>
              <w:t>POTÊNCIA,</w:t>
            </w:r>
            <w:r w:rsidR="00CA0FE3" w:rsidRPr="006E72EE">
              <w:rPr>
                <w:sz w:val="20"/>
                <w:szCs w:val="20"/>
              </w:rPr>
              <w:t>PLACA</w:t>
            </w:r>
            <w:proofErr w:type="gramEnd"/>
            <w:r w:rsidR="00CA0FE3" w:rsidRPr="006E72EE">
              <w:rPr>
                <w:sz w:val="20"/>
                <w:szCs w:val="20"/>
              </w:rPr>
              <w:t xml:space="preserve"> HIV 6E61</w:t>
            </w:r>
            <w:r w:rsidRPr="006E72EE">
              <w:rPr>
                <w:sz w:val="20"/>
                <w:szCs w:val="20"/>
              </w:rPr>
              <w:t xml:space="preserve"> GAS:106/ALCOOL:111, COMBUSTIVEL: ALCO/GASOL; CHASSI 93YRBB009RJ692179</w:t>
            </w:r>
            <w:bookmarkEnd w:id="1"/>
            <w:r w:rsidRPr="006E72EE">
              <w:rPr>
                <w:sz w:val="20"/>
                <w:szCs w:val="20"/>
              </w:rPr>
              <w:t xml:space="preserve">; NUM DE PORTAS: </w:t>
            </w:r>
            <w:proofErr w:type="gramStart"/>
            <w:r w:rsidRPr="006E72EE">
              <w:rPr>
                <w:sz w:val="20"/>
                <w:szCs w:val="20"/>
              </w:rPr>
              <w:t>4,  NUM</w:t>
            </w:r>
            <w:proofErr w:type="gramEnd"/>
            <w:r w:rsidRPr="006E72EE">
              <w:rPr>
                <w:sz w:val="20"/>
                <w:szCs w:val="20"/>
              </w:rPr>
              <w:t xml:space="preserve"> DE LUGARES: 5; COR EXTERNA BRANCO; ANO FAB 2023 ANO MOD 2024; 100% TABELA FIPE, DANOS MATERIAIS R$100.000,00, DANOS CORPORAIS R$ 100.000,00 APP POR MORTE E INVALIDEZ PERMANENTE R$ 20.000,00 POR PASSAGEIRO, DMH R$ 20.000,00, ASSISTÊNCIA 24 HORAS COMPLETA, FRANQUIA ATÉ R$ 2.000,00. SEGURO VIDROS.</w:t>
            </w:r>
          </w:p>
          <w:p w14:paraId="301E7560" w14:textId="77777777" w:rsidR="0053093C" w:rsidRPr="006E72EE" w:rsidRDefault="0053093C" w:rsidP="0053093C">
            <w:pPr>
              <w:jc w:val="both"/>
              <w:rPr>
                <w:sz w:val="20"/>
                <w:szCs w:val="20"/>
              </w:rPr>
            </w:pPr>
            <w:r w:rsidRPr="006E72EE">
              <w:rPr>
                <w:bCs/>
                <w:iCs/>
                <w:sz w:val="20"/>
                <w:szCs w:val="20"/>
              </w:rPr>
              <w:t>CATMAT:13943</w:t>
            </w:r>
          </w:p>
        </w:tc>
        <w:tc>
          <w:tcPr>
            <w:tcW w:w="1134" w:type="dxa"/>
          </w:tcPr>
          <w:p w14:paraId="1B89A7B0" w14:textId="77777777" w:rsidR="0053093C" w:rsidRPr="00E05DE6" w:rsidRDefault="0053093C" w:rsidP="0053093C">
            <w:pPr>
              <w:jc w:val="center"/>
              <w:rPr>
                <w:b/>
                <w:sz w:val="24"/>
              </w:rPr>
            </w:pPr>
            <w:r w:rsidRPr="00E05DE6">
              <w:rPr>
                <w:b/>
                <w:sz w:val="24"/>
              </w:rPr>
              <w:t>X</w:t>
            </w:r>
          </w:p>
        </w:tc>
        <w:tc>
          <w:tcPr>
            <w:tcW w:w="992" w:type="dxa"/>
          </w:tcPr>
          <w:p w14:paraId="0AF2CD2D" w14:textId="77777777" w:rsidR="0053093C" w:rsidRPr="00E05DE6" w:rsidRDefault="0053093C" w:rsidP="0053093C">
            <w:pPr>
              <w:jc w:val="center"/>
              <w:rPr>
                <w:b/>
                <w:sz w:val="24"/>
              </w:rPr>
            </w:pPr>
            <w:r w:rsidRPr="00E05DE6">
              <w:rPr>
                <w:b/>
                <w:sz w:val="24"/>
              </w:rPr>
              <w:t>SV</w:t>
            </w:r>
          </w:p>
        </w:tc>
        <w:tc>
          <w:tcPr>
            <w:tcW w:w="1134" w:type="dxa"/>
          </w:tcPr>
          <w:p w14:paraId="1FB600B4" w14:textId="77777777" w:rsidR="0053093C" w:rsidRPr="00E05DE6" w:rsidRDefault="0053093C" w:rsidP="0053093C">
            <w:pPr>
              <w:jc w:val="center"/>
              <w:rPr>
                <w:b/>
                <w:sz w:val="24"/>
              </w:rPr>
            </w:pPr>
            <w:r w:rsidRPr="00E05DE6">
              <w:rPr>
                <w:b/>
                <w:sz w:val="24"/>
              </w:rPr>
              <w:t>1</w:t>
            </w:r>
          </w:p>
        </w:tc>
        <w:tc>
          <w:tcPr>
            <w:tcW w:w="1530" w:type="dxa"/>
          </w:tcPr>
          <w:p w14:paraId="2445CC90" w14:textId="77777777" w:rsidR="0053093C" w:rsidRPr="00E05DE6" w:rsidRDefault="0053093C" w:rsidP="0053093C">
            <w:pPr>
              <w:jc w:val="center"/>
              <w:rPr>
                <w:b/>
                <w:sz w:val="24"/>
              </w:rPr>
            </w:pPr>
            <w:r w:rsidRPr="00E05DE6">
              <w:rPr>
                <w:b/>
                <w:sz w:val="24"/>
              </w:rPr>
              <w:t>12 MESES</w:t>
            </w:r>
          </w:p>
        </w:tc>
        <w:tc>
          <w:tcPr>
            <w:tcW w:w="1276" w:type="dxa"/>
          </w:tcPr>
          <w:p w14:paraId="24C57B9E"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270A86A5" w14:textId="77777777" w:rsidTr="002C5A22">
        <w:trPr>
          <w:trHeight w:val="70"/>
        </w:trPr>
        <w:tc>
          <w:tcPr>
            <w:tcW w:w="851" w:type="dxa"/>
          </w:tcPr>
          <w:p w14:paraId="50A991B5" w14:textId="77777777" w:rsidR="0053093C" w:rsidRPr="0053093C" w:rsidRDefault="0053093C" w:rsidP="0053093C">
            <w:pPr>
              <w:pStyle w:val="PargrafodaLista"/>
              <w:numPr>
                <w:ilvl w:val="0"/>
                <w:numId w:val="9"/>
              </w:numPr>
              <w:jc w:val="center"/>
              <w:rPr>
                <w:b/>
                <w:sz w:val="24"/>
              </w:rPr>
            </w:pPr>
            <w:r w:rsidRPr="0053093C">
              <w:rPr>
                <w:b/>
                <w:sz w:val="24"/>
              </w:rPr>
              <w:t>35</w:t>
            </w:r>
          </w:p>
        </w:tc>
        <w:tc>
          <w:tcPr>
            <w:tcW w:w="3006" w:type="dxa"/>
          </w:tcPr>
          <w:p w14:paraId="14479F07" w14:textId="77777777" w:rsidR="0053093C" w:rsidRPr="006E72EE" w:rsidRDefault="0053093C" w:rsidP="0053093C">
            <w:pPr>
              <w:jc w:val="both"/>
              <w:rPr>
                <w:sz w:val="20"/>
                <w:szCs w:val="20"/>
              </w:rPr>
            </w:pPr>
            <w:r w:rsidRPr="006E72EE">
              <w:rPr>
                <w:b/>
                <w:bCs/>
                <w:sz w:val="20"/>
                <w:szCs w:val="20"/>
              </w:rPr>
              <w:t xml:space="preserve">KWID 1.0 </w:t>
            </w:r>
            <w:r w:rsidRPr="006E72EE">
              <w:rPr>
                <w:sz w:val="20"/>
                <w:szCs w:val="20"/>
              </w:rPr>
              <w:t xml:space="preserve">– PLACA: </w:t>
            </w:r>
            <w:r w:rsidRPr="006E72EE">
              <w:rPr>
                <w:b/>
                <w:bCs/>
                <w:sz w:val="20"/>
                <w:szCs w:val="20"/>
              </w:rPr>
              <w:t>SJD4I21</w:t>
            </w:r>
            <w:r w:rsidRPr="006E72EE">
              <w:rPr>
                <w:sz w:val="20"/>
                <w:szCs w:val="20"/>
              </w:rPr>
              <w:t xml:space="preserve"> MOTOR 1.0 POTENCIA, GAS:106/ALCOOL:111, COMBUSTIVEL: </w:t>
            </w:r>
            <w:r w:rsidRPr="006E72EE">
              <w:rPr>
                <w:sz w:val="20"/>
                <w:szCs w:val="20"/>
              </w:rPr>
              <w:lastRenderedPageBreak/>
              <w:t xml:space="preserve">ALCO/GASOL; CHASSI 93YRBB002RJ653689; NUM DE PORTAS: </w:t>
            </w:r>
            <w:proofErr w:type="gramStart"/>
            <w:r w:rsidRPr="006E72EE">
              <w:rPr>
                <w:sz w:val="20"/>
                <w:szCs w:val="20"/>
              </w:rPr>
              <w:t>4,  NUM</w:t>
            </w:r>
            <w:proofErr w:type="gramEnd"/>
            <w:r w:rsidRPr="006E72EE">
              <w:rPr>
                <w:sz w:val="20"/>
                <w:szCs w:val="20"/>
              </w:rPr>
              <w:t xml:space="preserve"> DE LUGARES: 5; COR EXTERNA BRANCO; ANO FAB 2023 ANO MOD 2024; 100% TABELA FIPE, DANOS MATERIAIS R$100.000,00, DANOS CORPORAIS R$ 100.000,00 APP POR MORTE E INVALIDEZ PERMANENTE R$ 20.000,00 POR PASSAGEIRO, DMH R$ 20.000,00, ASSISTÊNCIA 24 HORAS COMPLETA, FRANQUIA ATÉ R$ 2.000,00. SEGURO VIDROS.</w:t>
            </w:r>
          </w:p>
          <w:p w14:paraId="1AAC93F5" w14:textId="77777777" w:rsidR="0053093C" w:rsidRPr="006E72EE" w:rsidRDefault="0053093C" w:rsidP="0053093C">
            <w:pPr>
              <w:jc w:val="both"/>
              <w:rPr>
                <w:b/>
                <w:bCs/>
                <w:sz w:val="20"/>
                <w:szCs w:val="20"/>
              </w:rPr>
            </w:pPr>
            <w:r w:rsidRPr="006E72EE">
              <w:rPr>
                <w:bCs/>
                <w:iCs/>
                <w:sz w:val="20"/>
                <w:szCs w:val="20"/>
              </w:rPr>
              <w:t>CATMAT:13943</w:t>
            </w:r>
          </w:p>
        </w:tc>
        <w:tc>
          <w:tcPr>
            <w:tcW w:w="1134" w:type="dxa"/>
          </w:tcPr>
          <w:p w14:paraId="69B4CB42" w14:textId="77777777" w:rsidR="0053093C" w:rsidRPr="00E05DE6" w:rsidRDefault="0053093C" w:rsidP="0053093C">
            <w:pPr>
              <w:jc w:val="center"/>
              <w:rPr>
                <w:b/>
                <w:sz w:val="24"/>
              </w:rPr>
            </w:pPr>
            <w:r w:rsidRPr="00E05DE6">
              <w:rPr>
                <w:b/>
                <w:sz w:val="24"/>
              </w:rPr>
              <w:lastRenderedPageBreak/>
              <w:t>X</w:t>
            </w:r>
          </w:p>
        </w:tc>
        <w:tc>
          <w:tcPr>
            <w:tcW w:w="992" w:type="dxa"/>
          </w:tcPr>
          <w:p w14:paraId="57E69817" w14:textId="77777777" w:rsidR="0053093C" w:rsidRPr="00E05DE6" w:rsidRDefault="0053093C" w:rsidP="0053093C">
            <w:pPr>
              <w:jc w:val="center"/>
              <w:rPr>
                <w:b/>
                <w:sz w:val="24"/>
              </w:rPr>
            </w:pPr>
            <w:r w:rsidRPr="00E05DE6">
              <w:rPr>
                <w:b/>
                <w:sz w:val="24"/>
              </w:rPr>
              <w:t>SV</w:t>
            </w:r>
          </w:p>
        </w:tc>
        <w:tc>
          <w:tcPr>
            <w:tcW w:w="1134" w:type="dxa"/>
          </w:tcPr>
          <w:p w14:paraId="44658086" w14:textId="77777777" w:rsidR="0053093C" w:rsidRPr="00E05DE6" w:rsidRDefault="0053093C" w:rsidP="0053093C">
            <w:pPr>
              <w:jc w:val="center"/>
              <w:rPr>
                <w:b/>
                <w:sz w:val="24"/>
              </w:rPr>
            </w:pPr>
            <w:r w:rsidRPr="00E05DE6">
              <w:rPr>
                <w:b/>
                <w:sz w:val="24"/>
              </w:rPr>
              <w:t>1</w:t>
            </w:r>
          </w:p>
        </w:tc>
        <w:tc>
          <w:tcPr>
            <w:tcW w:w="1530" w:type="dxa"/>
          </w:tcPr>
          <w:p w14:paraId="05006A2D" w14:textId="77777777" w:rsidR="0053093C" w:rsidRPr="00E05DE6" w:rsidRDefault="0053093C" w:rsidP="0053093C">
            <w:pPr>
              <w:jc w:val="center"/>
              <w:rPr>
                <w:b/>
                <w:sz w:val="24"/>
              </w:rPr>
            </w:pPr>
            <w:r w:rsidRPr="00E05DE6">
              <w:rPr>
                <w:b/>
                <w:sz w:val="24"/>
              </w:rPr>
              <w:t>12 MESES</w:t>
            </w:r>
          </w:p>
        </w:tc>
        <w:tc>
          <w:tcPr>
            <w:tcW w:w="1276" w:type="dxa"/>
          </w:tcPr>
          <w:p w14:paraId="7BF5FD7C"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552701EA" w14:textId="77777777" w:rsidTr="002C5A22">
        <w:trPr>
          <w:trHeight w:val="70"/>
        </w:trPr>
        <w:tc>
          <w:tcPr>
            <w:tcW w:w="851" w:type="dxa"/>
          </w:tcPr>
          <w:p w14:paraId="59DC2083" w14:textId="77777777" w:rsidR="0053093C" w:rsidRPr="0053093C" w:rsidRDefault="0053093C" w:rsidP="0053093C">
            <w:pPr>
              <w:pStyle w:val="PargrafodaLista"/>
              <w:numPr>
                <w:ilvl w:val="0"/>
                <w:numId w:val="9"/>
              </w:numPr>
              <w:jc w:val="center"/>
              <w:rPr>
                <w:b/>
                <w:sz w:val="24"/>
              </w:rPr>
            </w:pPr>
            <w:r w:rsidRPr="0053093C">
              <w:rPr>
                <w:b/>
                <w:sz w:val="24"/>
              </w:rPr>
              <w:t>36</w:t>
            </w:r>
          </w:p>
        </w:tc>
        <w:tc>
          <w:tcPr>
            <w:tcW w:w="3006" w:type="dxa"/>
          </w:tcPr>
          <w:p w14:paraId="6CD820BF" w14:textId="77777777" w:rsidR="0053093C" w:rsidRPr="006E72EE" w:rsidRDefault="0053093C" w:rsidP="0053093C">
            <w:pPr>
              <w:jc w:val="both"/>
              <w:rPr>
                <w:sz w:val="20"/>
                <w:szCs w:val="20"/>
              </w:rPr>
            </w:pPr>
            <w:r w:rsidRPr="006E72EE">
              <w:rPr>
                <w:b/>
                <w:bCs/>
                <w:sz w:val="20"/>
                <w:szCs w:val="20"/>
              </w:rPr>
              <w:t xml:space="preserve">KWID </w:t>
            </w:r>
            <w:r w:rsidRPr="006E72EE">
              <w:rPr>
                <w:sz w:val="20"/>
                <w:szCs w:val="20"/>
              </w:rPr>
              <w:t xml:space="preserve">– PLACA: </w:t>
            </w:r>
            <w:r w:rsidRPr="006E72EE">
              <w:rPr>
                <w:b/>
                <w:bCs/>
                <w:sz w:val="20"/>
                <w:szCs w:val="20"/>
              </w:rPr>
              <w:t>SJD4I87</w:t>
            </w:r>
            <w:r w:rsidRPr="006E72EE">
              <w:rPr>
                <w:sz w:val="20"/>
                <w:szCs w:val="20"/>
              </w:rPr>
              <w:t xml:space="preserve"> MOTOR 1.0 POTENCIA, GAS:106/ALCOOL:111, COMBUSTIVEL: ALCO/GASOL; CHASSI 93YRBB000RJ692412; NUM DE PORTAS: </w:t>
            </w:r>
            <w:proofErr w:type="gramStart"/>
            <w:r w:rsidRPr="006E72EE">
              <w:rPr>
                <w:sz w:val="20"/>
                <w:szCs w:val="20"/>
              </w:rPr>
              <w:t>4,  NUM</w:t>
            </w:r>
            <w:proofErr w:type="gramEnd"/>
            <w:r w:rsidRPr="006E72EE">
              <w:rPr>
                <w:sz w:val="20"/>
                <w:szCs w:val="20"/>
              </w:rPr>
              <w:t xml:space="preserve"> DE LUGARES: 5; COR EXTERNA BRANCO; ANO FAB 2023 ANO MOD 2024; 100% TABELA FIPE, DANOS MATERIAIS R$100.000,00, DANOS CORPORAIS R$ 100.000,00 APP POR MORTE E INVALIDEZ PERMANENTE R$ 20.000,00 POR PASSAGEIRO, DMH R$ 20.000,00, ASSISTÊNCIA 24 HORAS COMPLETA, FRANQUIA ATÉ R$ 2.000,00. SEGURO VIDROS.</w:t>
            </w:r>
          </w:p>
          <w:p w14:paraId="3A6D3374" w14:textId="77777777" w:rsidR="0053093C" w:rsidRPr="006E72EE" w:rsidRDefault="0053093C" w:rsidP="0053093C">
            <w:pPr>
              <w:jc w:val="both"/>
              <w:rPr>
                <w:sz w:val="20"/>
                <w:szCs w:val="20"/>
              </w:rPr>
            </w:pPr>
            <w:r w:rsidRPr="006E72EE">
              <w:rPr>
                <w:bCs/>
                <w:iCs/>
                <w:sz w:val="20"/>
                <w:szCs w:val="20"/>
              </w:rPr>
              <w:t>CATMAT:13943</w:t>
            </w:r>
          </w:p>
        </w:tc>
        <w:tc>
          <w:tcPr>
            <w:tcW w:w="1134" w:type="dxa"/>
          </w:tcPr>
          <w:p w14:paraId="0A5BAA8E" w14:textId="77777777" w:rsidR="0053093C" w:rsidRPr="00E05DE6" w:rsidRDefault="0053093C" w:rsidP="0053093C">
            <w:pPr>
              <w:jc w:val="center"/>
              <w:rPr>
                <w:b/>
                <w:sz w:val="24"/>
              </w:rPr>
            </w:pPr>
            <w:r w:rsidRPr="00E05DE6">
              <w:rPr>
                <w:b/>
                <w:sz w:val="24"/>
              </w:rPr>
              <w:t>X</w:t>
            </w:r>
          </w:p>
        </w:tc>
        <w:tc>
          <w:tcPr>
            <w:tcW w:w="992" w:type="dxa"/>
          </w:tcPr>
          <w:p w14:paraId="79AAD303" w14:textId="77777777" w:rsidR="0053093C" w:rsidRPr="00E05DE6" w:rsidRDefault="0053093C" w:rsidP="0053093C">
            <w:pPr>
              <w:jc w:val="center"/>
              <w:rPr>
                <w:b/>
                <w:sz w:val="24"/>
              </w:rPr>
            </w:pPr>
            <w:r w:rsidRPr="00E05DE6">
              <w:rPr>
                <w:b/>
                <w:sz w:val="24"/>
              </w:rPr>
              <w:t>SV</w:t>
            </w:r>
          </w:p>
        </w:tc>
        <w:tc>
          <w:tcPr>
            <w:tcW w:w="1134" w:type="dxa"/>
          </w:tcPr>
          <w:p w14:paraId="296E1A98" w14:textId="77777777" w:rsidR="0053093C" w:rsidRPr="00E05DE6" w:rsidRDefault="0053093C" w:rsidP="0053093C">
            <w:pPr>
              <w:jc w:val="center"/>
              <w:rPr>
                <w:b/>
                <w:sz w:val="24"/>
              </w:rPr>
            </w:pPr>
            <w:r w:rsidRPr="00E05DE6">
              <w:rPr>
                <w:b/>
                <w:sz w:val="24"/>
              </w:rPr>
              <w:t>1</w:t>
            </w:r>
          </w:p>
        </w:tc>
        <w:tc>
          <w:tcPr>
            <w:tcW w:w="1530" w:type="dxa"/>
          </w:tcPr>
          <w:p w14:paraId="7FFF0079" w14:textId="77777777" w:rsidR="0053093C" w:rsidRPr="00E05DE6" w:rsidRDefault="0053093C" w:rsidP="0053093C">
            <w:pPr>
              <w:jc w:val="center"/>
              <w:rPr>
                <w:b/>
                <w:sz w:val="24"/>
              </w:rPr>
            </w:pPr>
            <w:r w:rsidRPr="00E05DE6">
              <w:rPr>
                <w:b/>
                <w:sz w:val="24"/>
              </w:rPr>
              <w:t>12 MESES</w:t>
            </w:r>
          </w:p>
        </w:tc>
        <w:tc>
          <w:tcPr>
            <w:tcW w:w="1276" w:type="dxa"/>
          </w:tcPr>
          <w:p w14:paraId="74C21831"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1351BFDF" w14:textId="77777777" w:rsidTr="002C5A22">
        <w:trPr>
          <w:trHeight w:val="70"/>
        </w:trPr>
        <w:tc>
          <w:tcPr>
            <w:tcW w:w="851" w:type="dxa"/>
          </w:tcPr>
          <w:p w14:paraId="5481606C" w14:textId="77777777" w:rsidR="0053093C" w:rsidRPr="0053093C" w:rsidRDefault="0053093C" w:rsidP="0053093C">
            <w:pPr>
              <w:pStyle w:val="PargrafodaLista"/>
              <w:numPr>
                <w:ilvl w:val="0"/>
                <w:numId w:val="9"/>
              </w:numPr>
              <w:jc w:val="center"/>
              <w:rPr>
                <w:b/>
                <w:sz w:val="24"/>
              </w:rPr>
            </w:pPr>
            <w:r w:rsidRPr="0053093C">
              <w:rPr>
                <w:b/>
                <w:sz w:val="24"/>
              </w:rPr>
              <w:t>37</w:t>
            </w:r>
          </w:p>
        </w:tc>
        <w:tc>
          <w:tcPr>
            <w:tcW w:w="3006" w:type="dxa"/>
          </w:tcPr>
          <w:p w14:paraId="025CF717" w14:textId="77777777" w:rsidR="0053093C" w:rsidRPr="006E72EE" w:rsidRDefault="0053093C" w:rsidP="0053093C">
            <w:pPr>
              <w:spacing w:line="276" w:lineRule="auto"/>
              <w:jc w:val="both"/>
              <w:rPr>
                <w:sz w:val="20"/>
                <w:szCs w:val="20"/>
              </w:rPr>
            </w:pPr>
            <w:bookmarkStart w:id="2" w:name="_Hlk206056129"/>
            <w:r w:rsidRPr="006E72EE">
              <w:rPr>
                <w:b/>
                <w:bCs/>
                <w:sz w:val="20"/>
                <w:szCs w:val="20"/>
              </w:rPr>
              <w:t>CHEVROLET SPIN</w:t>
            </w:r>
            <w:r w:rsidRPr="006E72EE">
              <w:rPr>
                <w:sz w:val="20"/>
                <w:szCs w:val="20"/>
              </w:rPr>
              <w:t xml:space="preserve"> 1.8 AT. LT </w:t>
            </w:r>
            <w:r w:rsidR="00CA0FE3" w:rsidRPr="006E72EE">
              <w:rPr>
                <w:sz w:val="20"/>
                <w:szCs w:val="20"/>
              </w:rPr>
              <w:t>–</w:t>
            </w:r>
            <w:r w:rsidRPr="006E72EE">
              <w:rPr>
                <w:sz w:val="20"/>
                <w:szCs w:val="20"/>
              </w:rPr>
              <w:t xml:space="preserve"> </w:t>
            </w:r>
            <w:r w:rsidR="00CA0FE3" w:rsidRPr="006E72EE">
              <w:rPr>
                <w:sz w:val="20"/>
                <w:szCs w:val="20"/>
              </w:rPr>
              <w:t>PLACA HIV6E75</w:t>
            </w:r>
            <w:r w:rsidRPr="006E72EE">
              <w:rPr>
                <w:sz w:val="20"/>
                <w:szCs w:val="20"/>
              </w:rPr>
              <w:t xml:space="preserve">, ANO: 2023/2024 ALCOOL/GASOLINA, CHASSI: 9BGJJ7520RB160768, </w:t>
            </w:r>
            <w:bookmarkEnd w:id="2"/>
            <w:r w:rsidRPr="006E72EE">
              <w:rPr>
                <w:sz w:val="20"/>
                <w:szCs w:val="20"/>
              </w:rPr>
              <w:t>100% TABELA FIPE, DANOS MATERIAIS R$100.000,00, DANOS CORPORAIS R$ 100.000,00 APP POR MORTE E INVALIDEZ PERMANENTE R$ 20.000,00 POR PASSAGEIRO, DMH R$ 20.000,00, ASSISTÊNCIA 24 HORAS COMPLETA, FRANQUIA ATÉ R$ 2.000,00. SEGURO VIDRO.</w:t>
            </w:r>
          </w:p>
          <w:p w14:paraId="437FD764" w14:textId="77777777" w:rsidR="0053093C" w:rsidRPr="006E72EE" w:rsidRDefault="0053093C" w:rsidP="0053093C">
            <w:pPr>
              <w:jc w:val="both"/>
              <w:rPr>
                <w:b/>
                <w:bCs/>
                <w:sz w:val="20"/>
                <w:szCs w:val="20"/>
              </w:rPr>
            </w:pPr>
            <w:r w:rsidRPr="006E72EE">
              <w:rPr>
                <w:bCs/>
                <w:iCs/>
                <w:sz w:val="20"/>
                <w:szCs w:val="20"/>
              </w:rPr>
              <w:t>CATMAT:13943</w:t>
            </w:r>
          </w:p>
        </w:tc>
        <w:tc>
          <w:tcPr>
            <w:tcW w:w="1134" w:type="dxa"/>
          </w:tcPr>
          <w:p w14:paraId="1A76ED5A" w14:textId="77777777" w:rsidR="0053093C" w:rsidRPr="00E05DE6" w:rsidRDefault="0053093C" w:rsidP="0053093C">
            <w:pPr>
              <w:jc w:val="center"/>
              <w:rPr>
                <w:b/>
                <w:sz w:val="24"/>
              </w:rPr>
            </w:pPr>
            <w:r w:rsidRPr="00E05DE6">
              <w:rPr>
                <w:b/>
                <w:sz w:val="24"/>
              </w:rPr>
              <w:t>X</w:t>
            </w:r>
          </w:p>
        </w:tc>
        <w:tc>
          <w:tcPr>
            <w:tcW w:w="992" w:type="dxa"/>
          </w:tcPr>
          <w:p w14:paraId="5F7C4DE4" w14:textId="77777777" w:rsidR="0053093C" w:rsidRPr="00E05DE6" w:rsidRDefault="0053093C" w:rsidP="0053093C">
            <w:pPr>
              <w:jc w:val="center"/>
              <w:rPr>
                <w:b/>
                <w:sz w:val="24"/>
              </w:rPr>
            </w:pPr>
            <w:r w:rsidRPr="00E05DE6">
              <w:rPr>
                <w:b/>
                <w:sz w:val="24"/>
              </w:rPr>
              <w:t>SV</w:t>
            </w:r>
          </w:p>
        </w:tc>
        <w:tc>
          <w:tcPr>
            <w:tcW w:w="1134" w:type="dxa"/>
          </w:tcPr>
          <w:p w14:paraId="3EC50682" w14:textId="77777777" w:rsidR="0053093C" w:rsidRPr="00E05DE6" w:rsidRDefault="0053093C" w:rsidP="0053093C">
            <w:pPr>
              <w:jc w:val="center"/>
              <w:rPr>
                <w:b/>
                <w:sz w:val="24"/>
              </w:rPr>
            </w:pPr>
            <w:r w:rsidRPr="00E05DE6">
              <w:rPr>
                <w:b/>
                <w:sz w:val="24"/>
              </w:rPr>
              <w:t>1</w:t>
            </w:r>
          </w:p>
        </w:tc>
        <w:tc>
          <w:tcPr>
            <w:tcW w:w="1530" w:type="dxa"/>
          </w:tcPr>
          <w:p w14:paraId="27978B89" w14:textId="77777777" w:rsidR="0053093C" w:rsidRPr="00E05DE6" w:rsidRDefault="0053093C" w:rsidP="0053093C">
            <w:pPr>
              <w:jc w:val="center"/>
              <w:rPr>
                <w:b/>
                <w:sz w:val="24"/>
              </w:rPr>
            </w:pPr>
            <w:r w:rsidRPr="00E05DE6">
              <w:rPr>
                <w:b/>
                <w:sz w:val="24"/>
              </w:rPr>
              <w:t>12 MESES</w:t>
            </w:r>
          </w:p>
        </w:tc>
        <w:tc>
          <w:tcPr>
            <w:tcW w:w="1276" w:type="dxa"/>
          </w:tcPr>
          <w:p w14:paraId="7BD0C63B"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1861CA83" w14:textId="77777777" w:rsidTr="002C5A22">
        <w:trPr>
          <w:trHeight w:val="70"/>
        </w:trPr>
        <w:tc>
          <w:tcPr>
            <w:tcW w:w="851" w:type="dxa"/>
          </w:tcPr>
          <w:p w14:paraId="423A79FF" w14:textId="77777777" w:rsidR="0053093C" w:rsidRPr="0053093C" w:rsidRDefault="0053093C" w:rsidP="0053093C">
            <w:pPr>
              <w:pStyle w:val="PargrafodaLista"/>
              <w:numPr>
                <w:ilvl w:val="0"/>
                <w:numId w:val="9"/>
              </w:numPr>
              <w:jc w:val="center"/>
              <w:rPr>
                <w:b/>
                <w:sz w:val="24"/>
              </w:rPr>
            </w:pPr>
            <w:r w:rsidRPr="0053093C">
              <w:rPr>
                <w:b/>
                <w:sz w:val="24"/>
              </w:rPr>
              <w:lastRenderedPageBreak/>
              <w:t>38</w:t>
            </w:r>
          </w:p>
        </w:tc>
        <w:tc>
          <w:tcPr>
            <w:tcW w:w="3006" w:type="dxa"/>
          </w:tcPr>
          <w:p w14:paraId="5866F703" w14:textId="77777777" w:rsidR="0053093C" w:rsidRPr="006E72EE" w:rsidRDefault="0053093C" w:rsidP="0053093C">
            <w:pPr>
              <w:spacing w:line="276" w:lineRule="auto"/>
              <w:jc w:val="both"/>
              <w:rPr>
                <w:sz w:val="20"/>
                <w:szCs w:val="20"/>
              </w:rPr>
            </w:pPr>
            <w:bookmarkStart w:id="3" w:name="_Hlk206056148"/>
            <w:r w:rsidRPr="006E72EE">
              <w:rPr>
                <w:b/>
                <w:bCs/>
                <w:sz w:val="20"/>
                <w:szCs w:val="20"/>
              </w:rPr>
              <w:t>CHEVROLET SPIN</w:t>
            </w:r>
            <w:r w:rsidRPr="006E72EE">
              <w:rPr>
                <w:sz w:val="20"/>
                <w:szCs w:val="20"/>
              </w:rPr>
              <w:t xml:space="preserve"> 1.8 AT. LT </w:t>
            </w:r>
            <w:r w:rsidR="00CA0FE3" w:rsidRPr="006E72EE">
              <w:rPr>
                <w:sz w:val="20"/>
                <w:szCs w:val="20"/>
              </w:rPr>
              <w:t>–</w:t>
            </w:r>
            <w:r w:rsidRPr="006E72EE">
              <w:rPr>
                <w:sz w:val="20"/>
                <w:szCs w:val="20"/>
              </w:rPr>
              <w:t xml:space="preserve"> </w:t>
            </w:r>
            <w:r w:rsidR="00CA0FE3" w:rsidRPr="006E72EE">
              <w:rPr>
                <w:sz w:val="20"/>
                <w:szCs w:val="20"/>
              </w:rPr>
              <w:t>PLACA HIV6E91</w:t>
            </w:r>
            <w:r w:rsidRPr="006E72EE">
              <w:rPr>
                <w:sz w:val="20"/>
                <w:szCs w:val="20"/>
              </w:rPr>
              <w:t>, ANO: 2023/2024 ALCOOL/GASOLINA, CHASSI: 9BGJJ7520RB161104</w:t>
            </w:r>
            <w:bookmarkEnd w:id="3"/>
            <w:r w:rsidRPr="006E72EE">
              <w:rPr>
                <w:sz w:val="20"/>
                <w:szCs w:val="20"/>
              </w:rPr>
              <w:t>, 100% TABELA FIPE, DANOS MATERIAIS R$100.000,00, DANOS CORPORAIS R$ 100.000,00 APP POR MORTE E INVALIDEZ PERMANENTE R$ 20.000,00 POR PASSAGEIRO, DMH R$ 20.000,00, ASSISTÊNCIA 24 HORAS COMPLETA, FRANQUIA ATÉ R$ 2.000,00. SEGURO VIDRO.</w:t>
            </w:r>
          </w:p>
          <w:p w14:paraId="011F23F5" w14:textId="77777777" w:rsidR="0053093C" w:rsidRPr="006E72EE" w:rsidRDefault="0053093C" w:rsidP="0053093C">
            <w:pPr>
              <w:spacing w:line="276" w:lineRule="auto"/>
              <w:jc w:val="both"/>
              <w:rPr>
                <w:b/>
                <w:bCs/>
                <w:sz w:val="20"/>
                <w:szCs w:val="20"/>
              </w:rPr>
            </w:pPr>
            <w:r w:rsidRPr="006E72EE">
              <w:rPr>
                <w:bCs/>
                <w:iCs/>
                <w:sz w:val="20"/>
                <w:szCs w:val="20"/>
              </w:rPr>
              <w:t>CATMAT:13943</w:t>
            </w:r>
          </w:p>
        </w:tc>
        <w:tc>
          <w:tcPr>
            <w:tcW w:w="1134" w:type="dxa"/>
          </w:tcPr>
          <w:p w14:paraId="22B316C4" w14:textId="77777777" w:rsidR="0053093C" w:rsidRPr="00E05DE6" w:rsidRDefault="0053093C" w:rsidP="0053093C">
            <w:pPr>
              <w:jc w:val="center"/>
              <w:rPr>
                <w:b/>
                <w:sz w:val="24"/>
              </w:rPr>
            </w:pPr>
            <w:r w:rsidRPr="00E05DE6">
              <w:rPr>
                <w:b/>
                <w:sz w:val="24"/>
              </w:rPr>
              <w:t>X</w:t>
            </w:r>
          </w:p>
        </w:tc>
        <w:tc>
          <w:tcPr>
            <w:tcW w:w="992" w:type="dxa"/>
          </w:tcPr>
          <w:p w14:paraId="4B7D2FDA" w14:textId="77777777" w:rsidR="0053093C" w:rsidRPr="00E05DE6" w:rsidRDefault="0053093C" w:rsidP="0053093C">
            <w:pPr>
              <w:jc w:val="center"/>
              <w:rPr>
                <w:b/>
                <w:sz w:val="24"/>
              </w:rPr>
            </w:pPr>
            <w:r w:rsidRPr="00E05DE6">
              <w:rPr>
                <w:b/>
                <w:sz w:val="24"/>
              </w:rPr>
              <w:t>SV</w:t>
            </w:r>
          </w:p>
        </w:tc>
        <w:tc>
          <w:tcPr>
            <w:tcW w:w="1134" w:type="dxa"/>
          </w:tcPr>
          <w:p w14:paraId="1CA18A96" w14:textId="77777777" w:rsidR="0053093C" w:rsidRPr="00E05DE6" w:rsidRDefault="0053093C" w:rsidP="0053093C">
            <w:pPr>
              <w:jc w:val="center"/>
              <w:rPr>
                <w:b/>
                <w:sz w:val="24"/>
              </w:rPr>
            </w:pPr>
            <w:r w:rsidRPr="00E05DE6">
              <w:rPr>
                <w:b/>
                <w:sz w:val="24"/>
              </w:rPr>
              <w:t>1</w:t>
            </w:r>
          </w:p>
        </w:tc>
        <w:tc>
          <w:tcPr>
            <w:tcW w:w="1530" w:type="dxa"/>
          </w:tcPr>
          <w:p w14:paraId="7C4E6A1D" w14:textId="77777777" w:rsidR="0053093C" w:rsidRPr="00E05DE6" w:rsidRDefault="0053093C" w:rsidP="0053093C">
            <w:pPr>
              <w:jc w:val="center"/>
              <w:rPr>
                <w:b/>
                <w:sz w:val="24"/>
              </w:rPr>
            </w:pPr>
            <w:r w:rsidRPr="00E05DE6">
              <w:rPr>
                <w:b/>
                <w:sz w:val="24"/>
              </w:rPr>
              <w:t>12 MESES</w:t>
            </w:r>
          </w:p>
        </w:tc>
        <w:tc>
          <w:tcPr>
            <w:tcW w:w="1276" w:type="dxa"/>
          </w:tcPr>
          <w:p w14:paraId="6749E1A1"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00893DEE" w14:textId="77777777" w:rsidTr="002C5A22">
        <w:trPr>
          <w:trHeight w:val="70"/>
        </w:trPr>
        <w:tc>
          <w:tcPr>
            <w:tcW w:w="851" w:type="dxa"/>
          </w:tcPr>
          <w:p w14:paraId="7AA2C214" w14:textId="77777777" w:rsidR="0053093C" w:rsidRPr="0053093C" w:rsidRDefault="0053093C" w:rsidP="0053093C">
            <w:pPr>
              <w:pStyle w:val="PargrafodaLista"/>
              <w:numPr>
                <w:ilvl w:val="0"/>
                <w:numId w:val="9"/>
              </w:numPr>
              <w:jc w:val="center"/>
              <w:rPr>
                <w:b/>
                <w:sz w:val="24"/>
              </w:rPr>
            </w:pPr>
            <w:r w:rsidRPr="0053093C">
              <w:rPr>
                <w:b/>
                <w:sz w:val="24"/>
              </w:rPr>
              <w:t>39</w:t>
            </w:r>
          </w:p>
        </w:tc>
        <w:tc>
          <w:tcPr>
            <w:tcW w:w="3006" w:type="dxa"/>
          </w:tcPr>
          <w:p w14:paraId="50FC65D6" w14:textId="77777777" w:rsidR="0053093C" w:rsidRPr="006E72EE" w:rsidRDefault="0053093C" w:rsidP="0053093C">
            <w:pPr>
              <w:spacing w:line="276" w:lineRule="auto"/>
              <w:jc w:val="both"/>
              <w:rPr>
                <w:sz w:val="20"/>
                <w:szCs w:val="20"/>
              </w:rPr>
            </w:pPr>
            <w:r w:rsidRPr="006E72EE">
              <w:rPr>
                <w:b/>
                <w:bCs/>
                <w:sz w:val="20"/>
                <w:szCs w:val="20"/>
              </w:rPr>
              <w:t xml:space="preserve">VEICULO </w:t>
            </w:r>
            <w:r w:rsidRPr="006E72EE">
              <w:rPr>
                <w:b/>
                <w:bCs/>
                <w:color w:val="001D35"/>
                <w:sz w:val="20"/>
                <w:szCs w:val="20"/>
                <w:shd w:val="clear" w:color="auto" w:fill="FFFFFF"/>
              </w:rPr>
              <w:t>CITROËN C3 AIRCROSS 2025</w:t>
            </w:r>
            <w:r w:rsidRPr="006E72EE">
              <w:rPr>
                <w:b/>
                <w:bCs/>
                <w:sz w:val="20"/>
                <w:szCs w:val="20"/>
              </w:rPr>
              <w:t xml:space="preserve"> 0 KM</w:t>
            </w:r>
            <w:r w:rsidRPr="006E72EE">
              <w:rPr>
                <w:sz w:val="20"/>
                <w:szCs w:val="20"/>
              </w:rPr>
              <w:t xml:space="preserve"> COM 7 LUGARES, R$ 117.900,00.</w:t>
            </w:r>
          </w:p>
          <w:p w14:paraId="7DDBA438" w14:textId="77777777" w:rsidR="0053093C" w:rsidRPr="006E72EE" w:rsidRDefault="0053093C" w:rsidP="0053093C">
            <w:pPr>
              <w:spacing w:line="276" w:lineRule="auto"/>
              <w:jc w:val="both"/>
              <w:rPr>
                <w:sz w:val="20"/>
                <w:szCs w:val="20"/>
              </w:rPr>
            </w:pPr>
            <w:r w:rsidRPr="006E72EE">
              <w:rPr>
                <w:sz w:val="20"/>
                <w:szCs w:val="20"/>
              </w:rPr>
              <w:t>VEICULO COMPLETO</w:t>
            </w:r>
          </w:p>
          <w:p w14:paraId="6E38049B" w14:textId="77777777" w:rsidR="0053093C" w:rsidRPr="006E72EE" w:rsidRDefault="0053093C" w:rsidP="0053093C">
            <w:pPr>
              <w:spacing w:line="276" w:lineRule="auto"/>
              <w:jc w:val="both"/>
              <w:rPr>
                <w:sz w:val="20"/>
                <w:szCs w:val="20"/>
              </w:rPr>
            </w:pPr>
            <w:r w:rsidRPr="006E72EE">
              <w:rPr>
                <w:sz w:val="20"/>
                <w:szCs w:val="20"/>
              </w:rPr>
              <w:t>* Ano/Modelo: 2024 ou mais recente</w:t>
            </w:r>
          </w:p>
          <w:p w14:paraId="7615AFB5" w14:textId="77777777" w:rsidR="0053093C" w:rsidRPr="006E72EE" w:rsidRDefault="0053093C" w:rsidP="0053093C">
            <w:pPr>
              <w:spacing w:line="276" w:lineRule="auto"/>
              <w:jc w:val="both"/>
              <w:rPr>
                <w:sz w:val="20"/>
                <w:szCs w:val="20"/>
              </w:rPr>
            </w:pPr>
            <w:r w:rsidRPr="006E72EE">
              <w:rPr>
                <w:sz w:val="20"/>
                <w:szCs w:val="20"/>
              </w:rPr>
              <w:t>* Tipo de Veículo: Minivan, SUV ou similar, com 7 (sete) lugares</w:t>
            </w:r>
          </w:p>
          <w:p w14:paraId="3902A745" w14:textId="77777777" w:rsidR="0053093C" w:rsidRPr="006E72EE" w:rsidRDefault="0053093C" w:rsidP="0053093C">
            <w:pPr>
              <w:spacing w:line="276" w:lineRule="auto"/>
              <w:jc w:val="both"/>
              <w:rPr>
                <w:sz w:val="20"/>
                <w:szCs w:val="20"/>
              </w:rPr>
            </w:pPr>
            <w:r w:rsidRPr="006E72EE">
              <w:rPr>
                <w:sz w:val="20"/>
                <w:szCs w:val="20"/>
              </w:rPr>
              <w:t>* Combustível: Flex (Gasolina e Etanol)</w:t>
            </w:r>
          </w:p>
          <w:p w14:paraId="35D7C6ED" w14:textId="77777777" w:rsidR="0053093C" w:rsidRPr="006E72EE" w:rsidRDefault="0053093C" w:rsidP="0053093C">
            <w:pPr>
              <w:spacing w:line="276" w:lineRule="auto"/>
              <w:jc w:val="both"/>
              <w:rPr>
                <w:sz w:val="20"/>
                <w:szCs w:val="20"/>
              </w:rPr>
            </w:pPr>
            <w:r w:rsidRPr="006E72EE">
              <w:rPr>
                <w:sz w:val="20"/>
                <w:szCs w:val="20"/>
              </w:rPr>
              <w:t>* Motor: 1.0 cilindradas ou superior com 110 cv ou superior</w:t>
            </w:r>
          </w:p>
          <w:p w14:paraId="31F7492A" w14:textId="77777777" w:rsidR="0053093C" w:rsidRPr="006E72EE" w:rsidRDefault="0053093C" w:rsidP="0053093C">
            <w:pPr>
              <w:spacing w:line="276" w:lineRule="auto"/>
              <w:jc w:val="both"/>
              <w:rPr>
                <w:sz w:val="20"/>
                <w:szCs w:val="20"/>
              </w:rPr>
            </w:pPr>
            <w:r w:rsidRPr="006E72EE">
              <w:rPr>
                <w:sz w:val="20"/>
                <w:szCs w:val="20"/>
              </w:rPr>
              <w:t>* Transmissão: Manual ou Automática</w:t>
            </w:r>
          </w:p>
          <w:p w14:paraId="76BEACA4" w14:textId="77777777" w:rsidR="0053093C" w:rsidRPr="006E72EE" w:rsidRDefault="0053093C" w:rsidP="0053093C">
            <w:pPr>
              <w:spacing w:line="276" w:lineRule="auto"/>
              <w:jc w:val="both"/>
              <w:rPr>
                <w:sz w:val="20"/>
                <w:szCs w:val="20"/>
              </w:rPr>
            </w:pPr>
            <w:r w:rsidRPr="006E72EE">
              <w:rPr>
                <w:sz w:val="20"/>
                <w:szCs w:val="20"/>
              </w:rPr>
              <w:t>* Direção: Hidráulica ou Elétrica</w:t>
            </w:r>
          </w:p>
          <w:p w14:paraId="0BF20E5C" w14:textId="77777777" w:rsidR="0053093C" w:rsidRPr="006E72EE" w:rsidRDefault="0053093C" w:rsidP="0053093C">
            <w:pPr>
              <w:spacing w:line="276" w:lineRule="auto"/>
              <w:jc w:val="both"/>
              <w:rPr>
                <w:sz w:val="20"/>
                <w:szCs w:val="20"/>
              </w:rPr>
            </w:pPr>
            <w:r w:rsidRPr="006E72EE">
              <w:rPr>
                <w:sz w:val="20"/>
                <w:szCs w:val="20"/>
              </w:rPr>
              <w:t>* Ar Condicionado: Sim (frontal e traseiro)</w:t>
            </w:r>
          </w:p>
          <w:p w14:paraId="601D9FC9" w14:textId="77777777" w:rsidR="0053093C" w:rsidRPr="006E72EE" w:rsidRDefault="0053093C" w:rsidP="0053093C">
            <w:pPr>
              <w:spacing w:line="276" w:lineRule="auto"/>
              <w:jc w:val="both"/>
              <w:rPr>
                <w:sz w:val="20"/>
                <w:szCs w:val="20"/>
              </w:rPr>
            </w:pPr>
            <w:r w:rsidRPr="006E72EE">
              <w:rPr>
                <w:sz w:val="20"/>
                <w:szCs w:val="20"/>
              </w:rPr>
              <w:t>* Airbags: Mínimo de 2 (frontal para motorista e passageiro)</w:t>
            </w:r>
          </w:p>
          <w:p w14:paraId="6B87BCFB" w14:textId="77777777" w:rsidR="0053093C" w:rsidRPr="006E72EE" w:rsidRDefault="0053093C" w:rsidP="0053093C">
            <w:pPr>
              <w:spacing w:line="276" w:lineRule="auto"/>
              <w:jc w:val="both"/>
              <w:rPr>
                <w:sz w:val="20"/>
                <w:szCs w:val="20"/>
              </w:rPr>
            </w:pPr>
            <w:r w:rsidRPr="006E72EE">
              <w:rPr>
                <w:sz w:val="20"/>
                <w:szCs w:val="20"/>
              </w:rPr>
              <w:t>* Freios: ABS nas quatro rodas</w:t>
            </w:r>
          </w:p>
          <w:p w14:paraId="5169D6A7" w14:textId="77777777" w:rsidR="0053093C" w:rsidRPr="006E72EE" w:rsidRDefault="0053093C" w:rsidP="0053093C">
            <w:pPr>
              <w:spacing w:line="276" w:lineRule="auto"/>
              <w:jc w:val="both"/>
              <w:rPr>
                <w:sz w:val="20"/>
                <w:szCs w:val="20"/>
              </w:rPr>
            </w:pPr>
            <w:r w:rsidRPr="006E72EE">
              <w:rPr>
                <w:sz w:val="20"/>
                <w:szCs w:val="20"/>
              </w:rPr>
              <w:t>* Vidros Elétricos: Em todas as portas</w:t>
            </w:r>
          </w:p>
          <w:p w14:paraId="645CAD0B" w14:textId="77777777" w:rsidR="0053093C" w:rsidRPr="006E72EE" w:rsidRDefault="0053093C" w:rsidP="0053093C">
            <w:pPr>
              <w:spacing w:line="276" w:lineRule="auto"/>
              <w:jc w:val="both"/>
              <w:rPr>
                <w:sz w:val="20"/>
                <w:szCs w:val="20"/>
              </w:rPr>
            </w:pPr>
            <w:r w:rsidRPr="006E72EE">
              <w:rPr>
                <w:sz w:val="20"/>
                <w:szCs w:val="20"/>
              </w:rPr>
              <w:t>* Travas Elétricas: Sim, com controle remoto</w:t>
            </w:r>
          </w:p>
          <w:p w14:paraId="526759CF" w14:textId="77777777" w:rsidR="0053093C" w:rsidRPr="006E72EE" w:rsidRDefault="0053093C" w:rsidP="0053093C">
            <w:pPr>
              <w:spacing w:line="276" w:lineRule="auto"/>
              <w:jc w:val="both"/>
              <w:rPr>
                <w:sz w:val="20"/>
                <w:szCs w:val="20"/>
              </w:rPr>
            </w:pPr>
            <w:r w:rsidRPr="006E72EE">
              <w:rPr>
                <w:sz w:val="20"/>
                <w:szCs w:val="20"/>
              </w:rPr>
              <w:t>* Bancos: Confortáveis e revestidos em material de fácil limpeza, com cintos de segurança de 3 pontos para todos os passageiros</w:t>
            </w:r>
          </w:p>
          <w:p w14:paraId="61ED39BB" w14:textId="77777777" w:rsidR="0053093C" w:rsidRPr="006E72EE" w:rsidRDefault="0053093C" w:rsidP="0053093C">
            <w:pPr>
              <w:spacing w:line="276" w:lineRule="auto"/>
              <w:jc w:val="both"/>
              <w:rPr>
                <w:sz w:val="20"/>
                <w:szCs w:val="20"/>
              </w:rPr>
            </w:pPr>
            <w:r w:rsidRPr="006E72EE">
              <w:rPr>
                <w:sz w:val="20"/>
                <w:szCs w:val="20"/>
              </w:rPr>
              <w:t>* Itens de Segurança: Cinto de segurança de três pontos para todos os assentos, faróis de neblina, câmera de ré, sensores de estaciona</w:t>
            </w:r>
          </w:p>
          <w:p w14:paraId="64CCAB79" w14:textId="77777777" w:rsidR="0053093C" w:rsidRPr="006E72EE" w:rsidRDefault="0053093C" w:rsidP="0053093C">
            <w:pPr>
              <w:spacing w:line="276" w:lineRule="auto"/>
              <w:jc w:val="both"/>
              <w:rPr>
                <w:sz w:val="20"/>
                <w:szCs w:val="20"/>
              </w:rPr>
            </w:pPr>
            <w:r w:rsidRPr="006E72EE">
              <w:rPr>
                <w:sz w:val="20"/>
                <w:szCs w:val="20"/>
              </w:rPr>
              <w:t>mento traseiros</w:t>
            </w:r>
          </w:p>
          <w:p w14:paraId="1ADB3A6B" w14:textId="77777777" w:rsidR="0053093C" w:rsidRPr="006E72EE" w:rsidRDefault="0053093C" w:rsidP="0053093C">
            <w:pPr>
              <w:spacing w:line="276" w:lineRule="auto"/>
              <w:jc w:val="both"/>
              <w:rPr>
                <w:sz w:val="20"/>
                <w:szCs w:val="20"/>
              </w:rPr>
            </w:pPr>
            <w:r w:rsidRPr="006E72EE">
              <w:rPr>
                <w:sz w:val="20"/>
                <w:szCs w:val="20"/>
              </w:rPr>
              <w:lastRenderedPageBreak/>
              <w:t>* Pneus: Radiais, novos e de primeira linha</w:t>
            </w:r>
          </w:p>
          <w:p w14:paraId="675CDF34" w14:textId="77777777" w:rsidR="0053093C" w:rsidRPr="006E72EE" w:rsidRDefault="0053093C" w:rsidP="0053093C">
            <w:pPr>
              <w:spacing w:line="276" w:lineRule="auto"/>
              <w:jc w:val="both"/>
              <w:rPr>
                <w:sz w:val="20"/>
                <w:szCs w:val="20"/>
              </w:rPr>
            </w:pPr>
            <w:r w:rsidRPr="006E72EE">
              <w:rPr>
                <w:sz w:val="20"/>
                <w:szCs w:val="20"/>
              </w:rPr>
              <w:t>* Capacidade do Porta-Malas: Mínimo 370 litros ou superior</w:t>
            </w:r>
          </w:p>
          <w:p w14:paraId="70EBC0E7" w14:textId="77777777" w:rsidR="0053093C" w:rsidRPr="006E72EE" w:rsidRDefault="0053093C" w:rsidP="0053093C">
            <w:pPr>
              <w:spacing w:line="276" w:lineRule="auto"/>
              <w:jc w:val="both"/>
              <w:rPr>
                <w:sz w:val="20"/>
                <w:szCs w:val="20"/>
              </w:rPr>
            </w:pPr>
            <w:r w:rsidRPr="006E72EE">
              <w:rPr>
                <w:sz w:val="20"/>
                <w:szCs w:val="20"/>
              </w:rPr>
              <w:t>* Cor: Preferencialmente branca.</w:t>
            </w:r>
          </w:p>
          <w:p w14:paraId="1F545727"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01A0491D" w14:textId="77777777" w:rsidR="0053093C" w:rsidRPr="00E05DE6" w:rsidRDefault="0053093C" w:rsidP="0053093C">
            <w:pPr>
              <w:jc w:val="center"/>
              <w:rPr>
                <w:b/>
                <w:sz w:val="24"/>
              </w:rPr>
            </w:pPr>
            <w:r w:rsidRPr="00E05DE6">
              <w:rPr>
                <w:b/>
                <w:sz w:val="24"/>
              </w:rPr>
              <w:lastRenderedPageBreak/>
              <w:t>X</w:t>
            </w:r>
          </w:p>
        </w:tc>
        <w:tc>
          <w:tcPr>
            <w:tcW w:w="992" w:type="dxa"/>
          </w:tcPr>
          <w:p w14:paraId="7D219E1F" w14:textId="77777777" w:rsidR="0053093C" w:rsidRPr="00E05DE6" w:rsidRDefault="0053093C" w:rsidP="0053093C">
            <w:pPr>
              <w:jc w:val="center"/>
              <w:rPr>
                <w:b/>
                <w:sz w:val="24"/>
              </w:rPr>
            </w:pPr>
            <w:r w:rsidRPr="00E05DE6">
              <w:rPr>
                <w:b/>
                <w:sz w:val="24"/>
              </w:rPr>
              <w:t>SV</w:t>
            </w:r>
          </w:p>
        </w:tc>
        <w:tc>
          <w:tcPr>
            <w:tcW w:w="1134" w:type="dxa"/>
          </w:tcPr>
          <w:p w14:paraId="0DBBFB22" w14:textId="77777777" w:rsidR="0053093C" w:rsidRPr="00E05DE6" w:rsidRDefault="0053093C" w:rsidP="0053093C">
            <w:pPr>
              <w:jc w:val="center"/>
              <w:rPr>
                <w:b/>
                <w:sz w:val="24"/>
              </w:rPr>
            </w:pPr>
            <w:r w:rsidRPr="00E05DE6">
              <w:rPr>
                <w:b/>
                <w:sz w:val="24"/>
              </w:rPr>
              <w:t>1</w:t>
            </w:r>
          </w:p>
        </w:tc>
        <w:tc>
          <w:tcPr>
            <w:tcW w:w="1530" w:type="dxa"/>
          </w:tcPr>
          <w:p w14:paraId="7F9E0DB5" w14:textId="77777777" w:rsidR="0053093C" w:rsidRPr="00E05DE6" w:rsidRDefault="0053093C" w:rsidP="0053093C">
            <w:pPr>
              <w:jc w:val="center"/>
              <w:rPr>
                <w:b/>
                <w:sz w:val="24"/>
              </w:rPr>
            </w:pPr>
            <w:r w:rsidRPr="00E05DE6">
              <w:rPr>
                <w:b/>
                <w:sz w:val="24"/>
              </w:rPr>
              <w:t>12 MESES</w:t>
            </w:r>
          </w:p>
        </w:tc>
        <w:tc>
          <w:tcPr>
            <w:tcW w:w="1276" w:type="dxa"/>
          </w:tcPr>
          <w:p w14:paraId="6D80C818"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948C421" w14:textId="77777777" w:rsidTr="002C5A22">
        <w:trPr>
          <w:trHeight w:val="70"/>
        </w:trPr>
        <w:tc>
          <w:tcPr>
            <w:tcW w:w="851" w:type="dxa"/>
          </w:tcPr>
          <w:p w14:paraId="2C1974A8" w14:textId="77777777" w:rsidR="0053093C" w:rsidRPr="0053093C" w:rsidRDefault="0053093C" w:rsidP="0053093C">
            <w:pPr>
              <w:pStyle w:val="PargrafodaLista"/>
              <w:numPr>
                <w:ilvl w:val="0"/>
                <w:numId w:val="9"/>
              </w:numPr>
              <w:jc w:val="center"/>
              <w:rPr>
                <w:b/>
                <w:sz w:val="24"/>
              </w:rPr>
            </w:pPr>
          </w:p>
        </w:tc>
        <w:tc>
          <w:tcPr>
            <w:tcW w:w="3006" w:type="dxa"/>
          </w:tcPr>
          <w:p w14:paraId="679D166A" w14:textId="77777777" w:rsidR="0053093C" w:rsidRPr="006E72EE" w:rsidRDefault="0053093C" w:rsidP="0053093C">
            <w:pPr>
              <w:spacing w:line="276" w:lineRule="auto"/>
              <w:jc w:val="both"/>
              <w:rPr>
                <w:sz w:val="20"/>
                <w:szCs w:val="20"/>
              </w:rPr>
            </w:pPr>
            <w:r w:rsidRPr="006E72EE">
              <w:rPr>
                <w:b/>
                <w:bCs/>
                <w:sz w:val="20"/>
                <w:szCs w:val="20"/>
              </w:rPr>
              <w:t xml:space="preserve">RENAULT SANDERO, </w:t>
            </w:r>
            <w:r w:rsidRPr="006E72EE">
              <w:rPr>
                <w:sz w:val="20"/>
                <w:szCs w:val="20"/>
              </w:rPr>
              <w:t xml:space="preserve">PLACA OPQ 9857 ANO 2013/2013, </w:t>
            </w:r>
          </w:p>
          <w:p w14:paraId="1071CD7F" w14:textId="77777777" w:rsidR="0053093C" w:rsidRPr="006E72EE" w:rsidRDefault="0053093C" w:rsidP="0053093C">
            <w:pPr>
              <w:spacing w:line="276" w:lineRule="auto"/>
              <w:jc w:val="both"/>
              <w:rPr>
                <w:sz w:val="20"/>
                <w:szCs w:val="20"/>
              </w:rPr>
            </w:pPr>
            <w:r w:rsidRPr="006E72EE">
              <w:rPr>
                <w:sz w:val="20"/>
                <w:szCs w:val="20"/>
              </w:rPr>
              <w:t>ALCOOL / GASOLINA 100% TABELA FIPE, DANOS MATERIAIS R$100.000,00, DANOS CORPORAIS R$ 100.000,00 APP POR MORTE E INVALIDEZ PERMANENTE R$ 20.000,00 POR PASSAGEIRO, DMH R$ 20.000,00, ASSISTÊNCIA 24 HORAS COMPLETA, FRANQUIA ATÉ R$ 2.000,00. SEGURO VIDRO.</w:t>
            </w:r>
          </w:p>
        </w:tc>
        <w:tc>
          <w:tcPr>
            <w:tcW w:w="1134" w:type="dxa"/>
          </w:tcPr>
          <w:p w14:paraId="78E528FF" w14:textId="77777777" w:rsidR="0053093C" w:rsidRPr="00E05DE6" w:rsidRDefault="0053093C" w:rsidP="0053093C">
            <w:pPr>
              <w:jc w:val="center"/>
              <w:rPr>
                <w:b/>
                <w:sz w:val="24"/>
              </w:rPr>
            </w:pPr>
            <w:r w:rsidRPr="00E05DE6">
              <w:rPr>
                <w:b/>
                <w:sz w:val="24"/>
              </w:rPr>
              <w:t>X</w:t>
            </w:r>
          </w:p>
        </w:tc>
        <w:tc>
          <w:tcPr>
            <w:tcW w:w="992" w:type="dxa"/>
          </w:tcPr>
          <w:p w14:paraId="0A62B0C2" w14:textId="77777777" w:rsidR="0053093C" w:rsidRPr="00E05DE6" w:rsidRDefault="0053093C" w:rsidP="0053093C">
            <w:pPr>
              <w:jc w:val="center"/>
              <w:rPr>
                <w:b/>
                <w:sz w:val="24"/>
              </w:rPr>
            </w:pPr>
            <w:r w:rsidRPr="00E05DE6">
              <w:rPr>
                <w:b/>
                <w:sz w:val="24"/>
              </w:rPr>
              <w:t>SV</w:t>
            </w:r>
          </w:p>
        </w:tc>
        <w:tc>
          <w:tcPr>
            <w:tcW w:w="1134" w:type="dxa"/>
          </w:tcPr>
          <w:p w14:paraId="0723A82B" w14:textId="77777777" w:rsidR="0053093C" w:rsidRPr="00E05DE6" w:rsidRDefault="0053093C" w:rsidP="0053093C">
            <w:pPr>
              <w:jc w:val="center"/>
              <w:rPr>
                <w:b/>
                <w:sz w:val="24"/>
              </w:rPr>
            </w:pPr>
            <w:r w:rsidRPr="00E05DE6">
              <w:rPr>
                <w:b/>
                <w:sz w:val="24"/>
              </w:rPr>
              <w:t>1</w:t>
            </w:r>
          </w:p>
        </w:tc>
        <w:tc>
          <w:tcPr>
            <w:tcW w:w="1530" w:type="dxa"/>
          </w:tcPr>
          <w:p w14:paraId="7DF73B1B" w14:textId="77777777" w:rsidR="0053093C" w:rsidRPr="00E05DE6" w:rsidRDefault="0053093C" w:rsidP="0053093C">
            <w:pPr>
              <w:jc w:val="center"/>
              <w:rPr>
                <w:b/>
                <w:sz w:val="24"/>
              </w:rPr>
            </w:pPr>
            <w:r w:rsidRPr="00E05DE6">
              <w:rPr>
                <w:b/>
                <w:sz w:val="24"/>
              </w:rPr>
              <w:t>12 MESES</w:t>
            </w:r>
          </w:p>
        </w:tc>
        <w:tc>
          <w:tcPr>
            <w:tcW w:w="1276" w:type="dxa"/>
          </w:tcPr>
          <w:p w14:paraId="10A37193"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4D295C4" w14:textId="77777777" w:rsidTr="002C5A22">
        <w:trPr>
          <w:trHeight w:val="70"/>
        </w:trPr>
        <w:tc>
          <w:tcPr>
            <w:tcW w:w="851" w:type="dxa"/>
          </w:tcPr>
          <w:p w14:paraId="27991AE1" w14:textId="77777777" w:rsidR="0053093C" w:rsidRPr="0053093C" w:rsidRDefault="0053093C" w:rsidP="0053093C">
            <w:pPr>
              <w:pStyle w:val="PargrafodaLista"/>
              <w:numPr>
                <w:ilvl w:val="0"/>
                <w:numId w:val="9"/>
              </w:numPr>
              <w:jc w:val="center"/>
              <w:rPr>
                <w:b/>
                <w:sz w:val="24"/>
              </w:rPr>
            </w:pPr>
          </w:p>
        </w:tc>
        <w:tc>
          <w:tcPr>
            <w:tcW w:w="3006" w:type="dxa"/>
          </w:tcPr>
          <w:p w14:paraId="37A8EB00" w14:textId="77777777" w:rsidR="0053093C" w:rsidRPr="006E72EE" w:rsidRDefault="0053093C" w:rsidP="0053093C">
            <w:pPr>
              <w:spacing w:line="276" w:lineRule="auto"/>
              <w:jc w:val="both"/>
              <w:rPr>
                <w:sz w:val="20"/>
                <w:szCs w:val="20"/>
              </w:rPr>
            </w:pPr>
            <w:r w:rsidRPr="006E72EE">
              <w:rPr>
                <w:b/>
                <w:bCs/>
                <w:sz w:val="20"/>
                <w:szCs w:val="20"/>
              </w:rPr>
              <w:t>FIAT/UNO</w:t>
            </w:r>
            <w:r w:rsidRPr="006E72EE">
              <w:rPr>
                <w:sz w:val="20"/>
                <w:szCs w:val="20"/>
              </w:rPr>
              <w:t xml:space="preserve"> DRIVE 1.0 FLEX 4P PLACA: </w:t>
            </w:r>
            <w:r w:rsidRPr="006E72EE">
              <w:rPr>
                <w:b/>
                <w:bCs/>
                <w:sz w:val="20"/>
                <w:szCs w:val="20"/>
              </w:rPr>
              <w:t>QMV 5486</w:t>
            </w:r>
            <w:r w:rsidRPr="006E72EE">
              <w:rPr>
                <w:sz w:val="20"/>
                <w:szCs w:val="20"/>
              </w:rPr>
              <w:t xml:space="preserve"> ANO ALCOOL/GASOLINA; 100% TABELA FIPE, DANOS MATERIAIS R$100.000,00, DANOS CORPORAIS R$ 100.000,00 APP POR MORTE E INVALIDEZ PERMANENTE R$ 20.000,00 POR PASSAGEIRO, DMH R$ 20.000,00, ASSISTÊNCIA 24 HORAS COMPLETA, FRANQUIA ATÉ R$ 2.000,00. SEGURO VIDROS.</w:t>
            </w:r>
          </w:p>
          <w:p w14:paraId="664C40DB"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1660F3F1" w14:textId="77777777" w:rsidR="0053093C" w:rsidRPr="00E05DE6" w:rsidRDefault="0053093C" w:rsidP="0053093C">
            <w:pPr>
              <w:jc w:val="center"/>
              <w:rPr>
                <w:b/>
                <w:sz w:val="24"/>
              </w:rPr>
            </w:pPr>
            <w:r w:rsidRPr="00E05DE6">
              <w:rPr>
                <w:b/>
                <w:sz w:val="24"/>
              </w:rPr>
              <w:t>X</w:t>
            </w:r>
          </w:p>
        </w:tc>
        <w:tc>
          <w:tcPr>
            <w:tcW w:w="992" w:type="dxa"/>
          </w:tcPr>
          <w:p w14:paraId="207B2AFC" w14:textId="77777777" w:rsidR="0053093C" w:rsidRPr="00E05DE6" w:rsidRDefault="0053093C" w:rsidP="0053093C">
            <w:pPr>
              <w:jc w:val="center"/>
              <w:rPr>
                <w:b/>
                <w:sz w:val="24"/>
              </w:rPr>
            </w:pPr>
            <w:r w:rsidRPr="00E05DE6">
              <w:rPr>
                <w:b/>
                <w:sz w:val="24"/>
              </w:rPr>
              <w:t>SV</w:t>
            </w:r>
          </w:p>
        </w:tc>
        <w:tc>
          <w:tcPr>
            <w:tcW w:w="1134" w:type="dxa"/>
          </w:tcPr>
          <w:p w14:paraId="302CD57F" w14:textId="77777777" w:rsidR="0053093C" w:rsidRPr="00E05DE6" w:rsidRDefault="0053093C" w:rsidP="0053093C">
            <w:pPr>
              <w:jc w:val="center"/>
              <w:rPr>
                <w:b/>
                <w:sz w:val="24"/>
              </w:rPr>
            </w:pPr>
            <w:r w:rsidRPr="00E05DE6">
              <w:rPr>
                <w:b/>
                <w:sz w:val="24"/>
              </w:rPr>
              <w:t>1</w:t>
            </w:r>
          </w:p>
        </w:tc>
        <w:tc>
          <w:tcPr>
            <w:tcW w:w="1530" w:type="dxa"/>
          </w:tcPr>
          <w:p w14:paraId="43073BB5" w14:textId="77777777" w:rsidR="0053093C" w:rsidRPr="00E05DE6" w:rsidRDefault="0053093C" w:rsidP="0053093C">
            <w:pPr>
              <w:jc w:val="center"/>
              <w:rPr>
                <w:b/>
                <w:sz w:val="24"/>
              </w:rPr>
            </w:pPr>
            <w:r w:rsidRPr="00E05DE6">
              <w:rPr>
                <w:b/>
                <w:sz w:val="24"/>
              </w:rPr>
              <w:t>12 MESES</w:t>
            </w:r>
          </w:p>
        </w:tc>
        <w:tc>
          <w:tcPr>
            <w:tcW w:w="1276" w:type="dxa"/>
          </w:tcPr>
          <w:p w14:paraId="078A6F0A"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3CA6304C" w14:textId="77777777" w:rsidTr="002C5A22">
        <w:trPr>
          <w:trHeight w:val="70"/>
        </w:trPr>
        <w:tc>
          <w:tcPr>
            <w:tcW w:w="851" w:type="dxa"/>
          </w:tcPr>
          <w:p w14:paraId="7DC876D0" w14:textId="77777777" w:rsidR="0053093C" w:rsidRPr="0053093C" w:rsidRDefault="0053093C" w:rsidP="0053093C">
            <w:pPr>
              <w:pStyle w:val="PargrafodaLista"/>
              <w:numPr>
                <w:ilvl w:val="0"/>
                <w:numId w:val="9"/>
              </w:numPr>
              <w:jc w:val="center"/>
              <w:rPr>
                <w:b/>
                <w:sz w:val="24"/>
              </w:rPr>
            </w:pPr>
          </w:p>
        </w:tc>
        <w:tc>
          <w:tcPr>
            <w:tcW w:w="3006" w:type="dxa"/>
          </w:tcPr>
          <w:p w14:paraId="0E82F803" w14:textId="77777777" w:rsidR="0053093C" w:rsidRPr="006E72EE" w:rsidRDefault="0053093C" w:rsidP="0053093C">
            <w:pPr>
              <w:spacing w:line="276" w:lineRule="auto"/>
              <w:jc w:val="both"/>
              <w:rPr>
                <w:sz w:val="20"/>
                <w:szCs w:val="20"/>
              </w:rPr>
            </w:pPr>
            <w:r w:rsidRPr="006E72EE">
              <w:rPr>
                <w:b/>
                <w:bCs/>
                <w:sz w:val="20"/>
                <w:szCs w:val="20"/>
              </w:rPr>
              <w:t>FIAT DOBLO</w:t>
            </w:r>
            <w:r w:rsidRPr="006E72EE">
              <w:rPr>
                <w:sz w:val="20"/>
                <w:szCs w:val="20"/>
              </w:rPr>
              <w:t xml:space="preserve"> ATTRACTIVE 1.4 PLACA: </w:t>
            </w:r>
            <w:r w:rsidRPr="006E72EE">
              <w:rPr>
                <w:b/>
                <w:bCs/>
                <w:sz w:val="20"/>
                <w:szCs w:val="20"/>
              </w:rPr>
              <w:t>PWY 6051</w:t>
            </w:r>
            <w:r w:rsidRPr="006E72EE">
              <w:rPr>
                <w:sz w:val="20"/>
                <w:szCs w:val="20"/>
              </w:rPr>
              <w:t xml:space="preserve"> ANO:2014/2015 ALCOOL/GASOLINA; 100% TABELA FIPE, DANOS MATERIAIS R$100.000,00, DANOS CORPORAIS R$ 100.000,00 APP POR MORTE E INVALIDEZ PERMANENTE R$ 20.000,00 POR PASSAGEIRO, DMH R$ 20.000,00, ASSISTÊNCIA 24 HORAS COMPLETA, FRANQUIA ATÉ R$ 2.000,00. SEGURO VIDROS.</w:t>
            </w:r>
          </w:p>
          <w:p w14:paraId="517134AD"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7EFEA36A" w14:textId="77777777" w:rsidR="0053093C" w:rsidRPr="00E05DE6" w:rsidRDefault="0053093C" w:rsidP="0053093C">
            <w:pPr>
              <w:jc w:val="center"/>
              <w:rPr>
                <w:b/>
                <w:sz w:val="24"/>
              </w:rPr>
            </w:pPr>
            <w:r w:rsidRPr="00E05DE6">
              <w:rPr>
                <w:b/>
                <w:sz w:val="24"/>
              </w:rPr>
              <w:t>X</w:t>
            </w:r>
          </w:p>
        </w:tc>
        <w:tc>
          <w:tcPr>
            <w:tcW w:w="992" w:type="dxa"/>
          </w:tcPr>
          <w:p w14:paraId="09D02028" w14:textId="77777777" w:rsidR="0053093C" w:rsidRPr="00E05DE6" w:rsidRDefault="0053093C" w:rsidP="0053093C">
            <w:pPr>
              <w:jc w:val="center"/>
              <w:rPr>
                <w:b/>
                <w:sz w:val="24"/>
              </w:rPr>
            </w:pPr>
            <w:r w:rsidRPr="00E05DE6">
              <w:rPr>
                <w:b/>
                <w:sz w:val="24"/>
              </w:rPr>
              <w:t>SV</w:t>
            </w:r>
          </w:p>
        </w:tc>
        <w:tc>
          <w:tcPr>
            <w:tcW w:w="1134" w:type="dxa"/>
          </w:tcPr>
          <w:p w14:paraId="106E61BF" w14:textId="77777777" w:rsidR="0053093C" w:rsidRPr="00E05DE6" w:rsidRDefault="0053093C" w:rsidP="0053093C">
            <w:pPr>
              <w:jc w:val="center"/>
              <w:rPr>
                <w:b/>
                <w:sz w:val="24"/>
              </w:rPr>
            </w:pPr>
            <w:r w:rsidRPr="00E05DE6">
              <w:rPr>
                <w:b/>
                <w:sz w:val="24"/>
              </w:rPr>
              <w:t>1</w:t>
            </w:r>
          </w:p>
        </w:tc>
        <w:tc>
          <w:tcPr>
            <w:tcW w:w="1530" w:type="dxa"/>
          </w:tcPr>
          <w:p w14:paraId="75A88D3D" w14:textId="77777777" w:rsidR="0053093C" w:rsidRPr="00E05DE6" w:rsidRDefault="0053093C" w:rsidP="0053093C">
            <w:pPr>
              <w:jc w:val="center"/>
              <w:rPr>
                <w:b/>
                <w:sz w:val="24"/>
              </w:rPr>
            </w:pPr>
            <w:r w:rsidRPr="00E05DE6">
              <w:rPr>
                <w:b/>
                <w:sz w:val="24"/>
              </w:rPr>
              <w:t>12 MESES</w:t>
            </w:r>
          </w:p>
        </w:tc>
        <w:tc>
          <w:tcPr>
            <w:tcW w:w="1276" w:type="dxa"/>
          </w:tcPr>
          <w:p w14:paraId="5E3F477B"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01C223AB" w14:textId="77777777" w:rsidTr="002C5A22">
        <w:trPr>
          <w:trHeight w:val="70"/>
        </w:trPr>
        <w:tc>
          <w:tcPr>
            <w:tcW w:w="851" w:type="dxa"/>
          </w:tcPr>
          <w:p w14:paraId="4E979BB1" w14:textId="77777777" w:rsidR="0053093C" w:rsidRPr="0053093C" w:rsidRDefault="0053093C" w:rsidP="0053093C">
            <w:pPr>
              <w:pStyle w:val="PargrafodaLista"/>
              <w:numPr>
                <w:ilvl w:val="0"/>
                <w:numId w:val="9"/>
              </w:numPr>
              <w:jc w:val="center"/>
              <w:rPr>
                <w:b/>
                <w:sz w:val="24"/>
              </w:rPr>
            </w:pPr>
          </w:p>
        </w:tc>
        <w:tc>
          <w:tcPr>
            <w:tcW w:w="3006" w:type="dxa"/>
          </w:tcPr>
          <w:p w14:paraId="293CA51A" w14:textId="77777777" w:rsidR="0053093C" w:rsidRPr="006E72EE" w:rsidRDefault="0053093C" w:rsidP="0053093C">
            <w:pPr>
              <w:spacing w:line="276" w:lineRule="auto"/>
              <w:jc w:val="both"/>
              <w:rPr>
                <w:sz w:val="20"/>
                <w:szCs w:val="20"/>
              </w:rPr>
            </w:pPr>
            <w:r w:rsidRPr="006E72EE">
              <w:rPr>
                <w:b/>
                <w:bCs/>
                <w:sz w:val="20"/>
                <w:szCs w:val="20"/>
              </w:rPr>
              <w:t>FIAT DOBLO</w:t>
            </w:r>
            <w:r w:rsidRPr="006E72EE">
              <w:rPr>
                <w:sz w:val="20"/>
                <w:szCs w:val="20"/>
              </w:rPr>
              <w:t xml:space="preserve"> ATTRACTIVE 1.4 PLACA: </w:t>
            </w:r>
            <w:r w:rsidRPr="006E72EE">
              <w:rPr>
                <w:b/>
                <w:bCs/>
                <w:sz w:val="20"/>
                <w:szCs w:val="20"/>
              </w:rPr>
              <w:t>PWY 6058</w:t>
            </w:r>
            <w:r w:rsidRPr="006E72EE">
              <w:rPr>
                <w:sz w:val="20"/>
                <w:szCs w:val="20"/>
              </w:rPr>
              <w:t xml:space="preserve"> </w:t>
            </w:r>
            <w:r w:rsidRPr="006E72EE">
              <w:rPr>
                <w:sz w:val="20"/>
                <w:szCs w:val="20"/>
              </w:rPr>
              <w:lastRenderedPageBreak/>
              <w:t>ANO:2014/2015 ALCOOL/GASOLINA; 100% TABELA FIPE, DANOS MATERIAIS R$100.000,00, DANOS CORPORAIS R$ 100.000,00 APP POR MORTE E INVALIDEZ PERMANENTE R$ 20.000,00 POR PASSAGEIRO, DMH R$ 20.000,00, ASSISTÊNCIA 24 HORAS COMPLETA, FRANQUIA ATÉ R$ 2.000,00. SEGURO VIDROS.</w:t>
            </w:r>
          </w:p>
          <w:p w14:paraId="16969B15"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2AC836CB" w14:textId="77777777" w:rsidR="0053093C" w:rsidRPr="00E05DE6" w:rsidRDefault="0053093C" w:rsidP="0053093C">
            <w:pPr>
              <w:jc w:val="center"/>
              <w:rPr>
                <w:b/>
                <w:sz w:val="24"/>
              </w:rPr>
            </w:pPr>
            <w:r w:rsidRPr="00E05DE6">
              <w:rPr>
                <w:b/>
                <w:sz w:val="24"/>
              </w:rPr>
              <w:lastRenderedPageBreak/>
              <w:t>X</w:t>
            </w:r>
          </w:p>
        </w:tc>
        <w:tc>
          <w:tcPr>
            <w:tcW w:w="992" w:type="dxa"/>
          </w:tcPr>
          <w:p w14:paraId="5DEACC22" w14:textId="77777777" w:rsidR="0053093C" w:rsidRPr="00E05DE6" w:rsidRDefault="0053093C" w:rsidP="0053093C">
            <w:pPr>
              <w:jc w:val="center"/>
              <w:rPr>
                <w:b/>
                <w:sz w:val="24"/>
              </w:rPr>
            </w:pPr>
            <w:r w:rsidRPr="00E05DE6">
              <w:rPr>
                <w:b/>
                <w:sz w:val="24"/>
              </w:rPr>
              <w:t>SV</w:t>
            </w:r>
          </w:p>
        </w:tc>
        <w:tc>
          <w:tcPr>
            <w:tcW w:w="1134" w:type="dxa"/>
          </w:tcPr>
          <w:p w14:paraId="13A60BA5" w14:textId="77777777" w:rsidR="0053093C" w:rsidRPr="00E05DE6" w:rsidRDefault="0053093C" w:rsidP="0053093C">
            <w:pPr>
              <w:jc w:val="center"/>
              <w:rPr>
                <w:b/>
                <w:sz w:val="24"/>
              </w:rPr>
            </w:pPr>
            <w:r w:rsidRPr="00E05DE6">
              <w:rPr>
                <w:b/>
                <w:sz w:val="24"/>
              </w:rPr>
              <w:t>1</w:t>
            </w:r>
          </w:p>
        </w:tc>
        <w:tc>
          <w:tcPr>
            <w:tcW w:w="1530" w:type="dxa"/>
          </w:tcPr>
          <w:p w14:paraId="641983DE" w14:textId="77777777" w:rsidR="0053093C" w:rsidRPr="00E05DE6" w:rsidRDefault="0053093C" w:rsidP="0053093C">
            <w:pPr>
              <w:jc w:val="center"/>
              <w:rPr>
                <w:b/>
                <w:sz w:val="24"/>
              </w:rPr>
            </w:pPr>
            <w:r w:rsidRPr="00E05DE6">
              <w:rPr>
                <w:b/>
                <w:sz w:val="24"/>
              </w:rPr>
              <w:t>12 MESES</w:t>
            </w:r>
          </w:p>
        </w:tc>
        <w:tc>
          <w:tcPr>
            <w:tcW w:w="1276" w:type="dxa"/>
          </w:tcPr>
          <w:p w14:paraId="41E4CE10"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7D686159" w14:textId="77777777" w:rsidTr="002C5A22">
        <w:trPr>
          <w:trHeight w:val="70"/>
        </w:trPr>
        <w:tc>
          <w:tcPr>
            <w:tcW w:w="851" w:type="dxa"/>
          </w:tcPr>
          <w:p w14:paraId="0FDF0129" w14:textId="77777777" w:rsidR="0053093C" w:rsidRPr="0053093C" w:rsidRDefault="0053093C" w:rsidP="0053093C">
            <w:pPr>
              <w:pStyle w:val="PargrafodaLista"/>
              <w:numPr>
                <w:ilvl w:val="0"/>
                <w:numId w:val="9"/>
              </w:numPr>
              <w:jc w:val="center"/>
              <w:rPr>
                <w:b/>
                <w:sz w:val="24"/>
              </w:rPr>
            </w:pPr>
          </w:p>
        </w:tc>
        <w:tc>
          <w:tcPr>
            <w:tcW w:w="3006" w:type="dxa"/>
          </w:tcPr>
          <w:p w14:paraId="793C318C" w14:textId="77777777" w:rsidR="0053093C" w:rsidRPr="006E72EE" w:rsidRDefault="0053093C" w:rsidP="0053093C">
            <w:pPr>
              <w:spacing w:line="276" w:lineRule="auto"/>
              <w:jc w:val="both"/>
              <w:rPr>
                <w:sz w:val="20"/>
                <w:szCs w:val="20"/>
              </w:rPr>
            </w:pPr>
            <w:r w:rsidRPr="006E72EE">
              <w:rPr>
                <w:b/>
                <w:bCs/>
                <w:sz w:val="20"/>
                <w:szCs w:val="20"/>
              </w:rPr>
              <w:t>RENAULT MASTER AMBULANCIA</w:t>
            </w:r>
            <w:r w:rsidRPr="006E72EE">
              <w:rPr>
                <w:sz w:val="20"/>
                <w:szCs w:val="20"/>
              </w:rPr>
              <w:t xml:space="preserve"> 0 KM</w:t>
            </w:r>
            <w:r w:rsidRPr="006E72EE">
              <w:rPr>
                <w:b/>
                <w:bCs/>
                <w:sz w:val="20"/>
                <w:szCs w:val="20"/>
              </w:rPr>
              <w:t xml:space="preserve"> </w:t>
            </w:r>
            <w:r w:rsidRPr="006E72EE">
              <w:rPr>
                <w:sz w:val="20"/>
                <w:szCs w:val="20"/>
              </w:rPr>
              <w:t>DIESEL ANO 2025/2025; 100% TABELA FIPE, DANOS MATERIAIS R$100.000,00, DANOS CORPORAIS R$ 100.000,00 APP POR MORTE E INVALIDEZ PERMANENTE R$ 20.000,00 POR PASSAGEIRO, DMH R$ 20.000,00, ASSISTÊNCIA 24 HORAS COMPLETA, FRANQUIA ATÉ R$ 2.000,00. SEGURO VIDROS.</w:t>
            </w:r>
          </w:p>
          <w:p w14:paraId="1545CCC9" w14:textId="77777777" w:rsidR="0053093C" w:rsidRPr="006E72EE" w:rsidRDefault="0053093C" w:rsidP="0053093C">
            <w:pPr>
              <w:spacing w:line="276" w:lineRule="auto"/>
              <w:jc w:val="both"/>
              <w:rPr>
                <w:sz w:val="20"/>
                <w:szCs w:val="20"/>
              </w:rPr>
            </w:pPr>
            <w:r w:rsidRPr="006E72EE">
              <w:rPr>
                <w:bCs/>
                <w:iCs/>
                <w:sz w:val="20"/>
                <w:szCs w:val="20"/>
              </w:rPr>
              <w:t>CATMAT:13943</w:t>
            </w:r>
          </w:p>
        </w:tc>
        <w:tc>
          <w:tcPr>
            <w:tcW w:w="1134" w:type="dxa"/>
          </w:tcPr>
          <w:p w14:paraId="31CDF77D" w14:textId="77777777" w:rsidR="0053093C" w:rsidRPr="00E05DE6" w:rsidRDefault="0053093C" w:rsidP="0053093C">
            <w:pPr>
              <w:jc w:val="center"/>
              <w:rPr>
                <w:b/>
                <w:sz w:val="24"/>
              </w:rPr>
            </w:pPr>
            <w:r w:rsidRPr="00E05DE6">
              <w:rPr>
                <w:b/>
                <w:sz w:val="24"/>
              </w:rPr>
              <w:t>X</w:t>
            </w:r>
          </w:p>
        </w:tc>
        <w:tc>
          <w:tcPr>
            <w:tcW w:w="992" w:type="dxa"/>
          </w:tcPr>
          <w:p w14:paraId="459C404A" w14:textId="77777777" w:rsidR="0053093C" w:rsidRPr="00E05DE6" w:rsidRDefault="0053093C" w:rsidP="0053093C">
            <w:pPr>
              <w:jc w:val="center"/>
              <w:rPr>
                <w:b/>
                <w:sz w:val="24"/>
              </w:rPr>
            </w:pPr>
            <w:r w:rsidRPr="00E05DE6">
              <w:rPr>
                <w:b/>
                <w:sz w:val="24"/>
              </w:rPr>
              <w:t>SV</w:t>
            </w:r>
          </w:p>
        </w:tc>
        <w:tc>
          <w:tcPr>
            <w:tcW w:w="1134" w:type="dxa"/>
          </w:tcPr>
          <w:p w14:paraId="165B3479" w14:textId="77777777" w:rsidR="0053093C" w:rsidRPr="00E05DE6" w:rsidRDefault="0053093C" w:rsidP="0053093C">
            <w:pPr>
              <w:jc w:val="center"/>
              <w:rPr>
                <w:b/>
                <w:sz w:val="24"/>
              </w:rPr>
            </w:pPr>
            <w:r w:rsidRPr="00E05DE6">
              <w:rPr>
                <w:b/>
                <w:sz w:val="24"/>
              </w:rPr>
              <w:t>1</w:t>
            </w:r>
          </w:p>
        </w:tc>
        <w:tc>
          <w:tcPr>
            <w:tcW w:w="1530" w:type="dxa"/>
          </w:tcPr>
          <w:p w14:paraId="43F8B46A" w14:textId="77777777" w:rsidR="0053093C" w:rsidRPr="00E05DE6" w:rsidRDefault="0053093C" w:rsidP="0053093C">
            <w:pPr>
              <w:jc w:val="center"/>
              <w:rPr>
                <w:b/>
                <w:sz w:val="24"/>
              </w:rPr>
            </w:pPr>
            <w:r w:rsidRPr="00E05DE6">
              <w:rPr>
                <w:b/>
                <w:sz w:val="24"/>
              </w:rPr>
              <w:t>12 MESES</w:t>
            </w:r>
          </w:p>
        </w:tc>
        <w:tc>
          <w:tcPr>
            <w:tcW w:w="1276" w:type="dxa"/>
          </w:tcPr>
          <w:p w14:paraId="372E11A9"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53093C" w:rsidRPr="00E05DE6" w14:paraId="62DA920F" w14:textId="77777777" w:rsidTr="002C5A22">
        <w:trPr>
          <w:trHeight w:val="70"/>
        </w:trPr>
        <w:tc>
          <w:tcPr>
            <w:tcW w:w="851" w:type="dxa"/>
          </w:tcPr>
          <w:p w14:paraId="286B952F" w14:textId="77777777" w:rsidR="0053093C" w:rsidRPr="0053093C" w:rsidRDefault="0053093C" w:rsidP="0053093C">
            <w:pPr>
              <w:pStyle w:val="PargrafodaLista"/>
              <w:numPr>
                <w:ilvl w:val="0"/>
                <w:numId w:val="9"/>
              </w:numPr>
              <w:jc w:val="center"/>
              <w:rPr>
                <w:b/>
                <w:sz w:val="24"/>
              </w:rPr>
            </w:pPr>
          </w:p>
        </w:tc>
        <w:tc>
          <w:tcPr>
            <w:tcW w:w="3006" w:type="dxa"/>
          </w:tcPr>
          <w:p w14:paraId="4246FDAC" w14:textId="77777777" w:rsidR="0053093C" w:rsidRPr="006E72EE" w:rsidRDefault="0053093C" w:rsidP="0053093C">
            <w:pPr>
              <w:jc w:val="both"/>
              <w:rPr>
                <w:bCs/>
                <w:iCs/>
                <w:sz w:val="20"/>
                <w:szCs w:val="20"/>
              </w:rPr>
            </w:pPr>
            <w:r w:rsidRPr="006E72EE">
              <w:rPr>
                <w:b/>
                <w:iCs/>
                <w:sz w:val="20"/>
                <w:szCs w:val="20"/>
              </w:rPr>
              <w:t>FIAT TORO</w:t>
            </w:r>
            <w:r w:rsidRPr="006E72EE">
              <w:rPr>
                <w:bCs/>
                <w:iCs/>
                <w:sz w:val="20"/>
                <w:szCs w:val="20"/>
              </w:rPr>
              <w:t xml:space="preserve"> ENDURANCE TUR, PLACA: </w:t>
            </w:r>
            <w:r w:rsidRPr="006E72EE">
              <w:rPr>
                <w:b/>
                <w:iCs/>
                <w:sz w:val="20"/>
                <w:szCs w:val="20"/>
              </w:rPr>
              <w:t>QUV 3357</w:t>
            </w:r>
            <w:r w:rsidRPr="006E72EE">
              <w:rPr>
                <w:bCs/>
                <w:iCs/>
                <w:sz w:val="20"/>
                <w:szCs w:val="20"/>
              </w:rPr>
              <w:t>, 05 PASSAGEIROS, ANO DE FABRICACAO:2019- MODELO:2019; ALCOOL/GASOLINA; COR:BRANCO, 100% TABELA FIPE; DANOS MATERIAIS: R$ 100.000,00, DANOS CORPORAIS: R$100.000,00, APP POR MORTE E INVALIDEZ PERMANENTE R$ 20.000,00 POR PASSAGEIRO, DMH R$ 20.000,00, ASSISTENCIA 24 HORAS COMPLETA, FRANQUIA ATE R$2.000,00, SEGURO VIDROS.</w:t>
            </w:r>
          </w:p>
          <w:p w14:paraId="387E81E8" w14:textId="77777777" w:rsidR="0053093C" w:rsidRPr="006E72EE" w:rsidRDefault="0053093C" w:rsidP="0053093C">
            <w:pPr>
              <w:jc w:val="both"/>
              <w:rPr>
                <w:sz w:val="20"/>
                <w:szCs w:val="20"/>
              </w:rPr>
            </w:pPr>
            <w:r w:rsidRPr="006E72EE">
              <w:rPr>
                <w:bCs/>
                <w:iCs/>
                <w:sz w:val="20"/>
                <w:szCs w:val="20"/>
              </w:rPr>
              <w:t>CATMAT:13943</w:t>
            </w:r>
          </w:p>
        </w:tc>
        <w:tc>
          <w:tcPr>
            <w:tcW w:w="1134" w:type="dxa"/>
          </w:tcPr>
          <w:p w14:paraId="684A73A0" w14:textId="77777777" w:rsidR="0053093C" w:rsidRPr="00E05DE6" w:rsidRDefault="0053093C" w:rsidP="0053093C">
            <w:pPr>
              <w:jc w:val="center"/>
              <w:rPr>
                <w:b/>
                <w:sz w:val="24"/>
              </w:rPr>
            </w:pPr>
            <w:r w:rsidRPr="00E05DE6">
              <w:rPr>
                <w:b/>
                <w:sz w:val="24"/>
              </w:rPr>
              <w:t>X</w:t>
            </w:r>
          </w:p>
        </w:tc>
        <w:tc>
          <w:tcPr>
            <w:tcW w:w="992" w:type="dxa"/>
          </w:tcPr>
          <w:p w14:paraId="0B42B2DF" w14:textId="77777777" w:rsidR="0053093C" w:rsidRPr="00E05DE6" w:rsidRDefault="0053093C" w:rsidP="0053093C">
            <w:pPr>
              <w:jc w:val="center"/>
              <w:rPr>
                <w:b/>
                <w:sz w:val="24"/>
              </w:rPr>
            </w:pPr>
            <w:r w:rsidRPr="00E05DE6">
              <w:rPr>
                <w:b/>
                <w:sz w:val="24"/>
              </w:rPr>
              <w:t>SV</w:t>
            </w:r>
          </w:p>
        </w:tc>
        <w:tc>
          <w:tcPr>
            <w:tcW w:w="1134" w:type="dxa"/>
          </w:tcPr>
          <w:p w14:paraId="18D4BE26" w14:textId="77777777" w:rsidR="0053093C" w:rsidRPr="00E05DE6" w:rsidRDefault="0053093C" w:rsidP="0053093C">
            <w:pPr>
              <w:jc w:val="center"/>
              <w:rPr>
                <w:b/>
                <w:sz w:val="24"/>
              </w:rPr>
            </w:pPr>
            <w:r w:rsidRPr="00E05DE6">
              <w:rPr>
                <w:b/>
                <w:sz w:val="24"/>
              </w:rPr>
              <w:t>1</w:t>
            </w:r>
          </w:p>
        </w:tc>
        <w:tc>
          <w:tcPr>
            <w:tcW w:w="1530" w:type="dxa"/>
          </w:tcPr>
          <w:p w14:paraId="348F86EE" w14:textId="77777777" w:rsidR="0053093C" w:rsidRPr="00E05DE6" w:rsidRDefault="0053093C" w:rsidP="0053093C">
            <w:pPr>
              <w:jc w:val="center"/>
              <w:rPr>
                <w:b/>
                <w:sz w:val="24"/>
              </w:rPr>
            </w:pPr>
            <w:r w:rsidRPr="00E05DE6">
              <w:rPr>
                <w:b/>
                <w:sz w:val="24"/>
              </w:rPr>
              <w:t>12 MESES</w:t>
            </w:r>
          </w:p>
        </w:tc>
        <w:tc>
          <w:tcPr>
            <w:tcW w:w="1276" w:type="dxa"/>
          </w:tcPr>
          <w:p w14:paraId="01382B1C" w14:textId="77777777" w:rsidR="0053093C" w:rsidRPr="00E05DE6" w:rsidRDefault="0053093C" w:rsidP="0053093C">
            <w:pPr>
              <w:pStyle w:val="Recuodecorpodetexto"/>
              <w:ind w:left="0"/>
              <w:jc w:val="center"/>
              <w:rPr>
                <w:b w:val="0"/>
                <w:sz w:val="24"/>
                <w:szCs w:val="24"/>
                <w:lang w:val="pt-BR"/>
              </w:rPr>
            </w:pPr>
            <w:r w:rsidRPr="00E05DE6">
              <w:rPr>
                <w:b w:val="0"/>
                <w:sz w:val="24"/>
                <w:szCs w:val="24"/>
                <w:lang w:val="pt-BR"/>
              </w:rPr>
              <w:t>S</w:t>
            </w:r>
          </w:p>
        </w:tc>
      </w:tr>
      <w:tr w:rsidR="00966122" w:rsidRPr="00E05DE6" w14:paraId="4158BC38" w14:textId="77777777" w:rsidTr="002C5A22">
        <w:trPr>
          <w:trHeight w:val="70"/>
        </w:trPr>
        <w:tc>
          <w:tcPr>
            <w:tcW w:w="851" w:type="dxa"/>
          </w:tcPr>
          <w:p w14:paraId="76222ED3" w14:textId="77777777" w:rsidR="00966122" w:rsidRPr="0053093C" w:rsidRDefault="00966122" w:rsidP="00966122">
            <w:pPr>
              <w:pStyle w:val="PargrafodaLista"/>
              <w:numPr>
                <w:ilvl w:val="0"/>
                <w:numId w:val="9"/>
              </w:numPr>
              <w:jc w:val="center"/>
              <w:rPr>
                <w:b/>
                <w:sz w:val="24"/>
              </w:rPr>
            </w:pPr>
          </w:p>
        </w:tc>
        <w:tc>
          <w:tcPr>
            <w:tcW w:w="3006" w:type="dxa"/>
          </w:tcPr>
          <w:p w14:paraId="186B571B" w14:textId="77777777" w:rsidR="00966122" w:rsidRPr="006E72EE" w:rsidRDefault="00966122" w:rsidP="00966122">
            <w:pPr>
              <w:jc w:val="both"/>
              <w:rPr>
                <w:bCs/>
                <w:iCs/>
                <w:sz w:val="20"/>
                <w:szCs w:val="20"/>
              </w:rPr>
            </w:pPr>
            <w:r w:rsidRPr="006E72EE">
              <w:rPr>
                <w:b/>
                <w:bCs/>
                <w:sz w:val="20"/>
                <w:szCs w:val="20"/>
              </w:rPr>
              <w:t>CHEVROLET</w:t>
            </w:r>
            <w:r w:rsidRPr="006E72EE">
              <w:rPr>
                <w:b/>
                <w:iCs/>
                <w:sz w:val="20"/>
                <w:szCs w:val="20"/>
              </w:rPr>
              <w:t xml:space="preserve"> S</w:t>
            </w:r>
            <w:proofErr w:type="gramStart"/>
            <w:r w:rsidRPr="006E72EE">
              <w:rPr>
                <w:b/>
                <w:iCs/>
                <w:sz w:val="20"/>
                <w:szCs w:val="20"/>
              </w:rPr>
              <w:t>10</w:t>
            </w:r>
            <w:r w:rsidRPr="006E72EE">
              <w:rPr>
                <w:bCs/>
                <w:iCs/>
                <w:sz w:val="20"/>
                <w:szCs w:val="20"/>
              </w:rPr>
              <w:t xml:space="preserve">  </w:t>
            </w:r>
            <w:r w:rsidRPr="006E72EE">
              <w:rPr>
                <w:b/>
                <w:iCs/>
                <w:sz w:val="20"/>
                <w:szCs w:val="20"/>
              </w:rPr>
              <w:t>AMBULANCIA</w:t>
            </w:r>
            <w:proofErr w:type="gramEnd"/>
            <w:r w:rsidRPr="006E72EE">
              <w:rPr>
                <w:b/>
                <w:iCs/>
                <w:sz w:val="20"/>
                <w:szCs w:val="20"/>
              </w:rPr>
              <w:t>, PLACA: RVX 8C89</w:t>
            </w:r>
            <w:proofErr w:type="gramStart"/>
            <w:r w:rsidRPr="006E72EE">
              <w:rPr>
                <w:bCs/>
                <w:iCs/>
                <w:sz w:val="20"/>
                <w:szCs w:val="20"/>
              </w:rPr>
              <w:t>, ,</w:t>
            </w:r>
            <w:proofErr w:type="gramEnd"/>
            <w:r w:rsidRPr="006E72EE">
              <w:rPr>
                <w:bCs/>
                <w:iCs/>
                <w:sz w:val="20"/>
                <w:szCs w:val="20"/>
              </w:rPr>
              <w:t xml:space="preserve"> ANO DE FABRICACAO:2023- MODELO:2023; ALCOOL/</w:t>
            </w:r>
            <w:proofErr w:type="gramStart"/>
            <w:r w:rsidRPr="006E72EE">
              <w:rPr>
                <w:bCs/>
                <w:iCs/>
                <w:sz w:val="20"/>
                <w:szCs w:val="20"/>
              </w:rPr>
              <w:t>GASOLINA;COR</w:t>
            </w:r>
            <w:proofErr w:type="gramEnd"/>
            <w:r w:rsidRPr="006E72EE">
              <w:rPr>
                <w:bCs/>
                <w:iCs/>
                <w:sz w:val="20"/>
                <w:szCs w:val="20"/>
              </w:rPr>
              <w:t xml:space="preserve">:BRANCO, 100% TABELA FIPE; DANOS MATERIAIS: R$ 100.000,00, DANOS </w:t>
            </w:r>
            <w:r w:rsidRPr="006E72EE">
              <w:rPr>
                <w:bCs/>
                <w:iCs/>
                <w:sz w:val="20"/>
                <w:szCs w:val="20"/>
              </w:rPr>
              <w:lastRenderedPageBreak/>
              <w:t>CORPORAIS: R$100.000,00, APP POR MORTE E INVALIDEZ PERMANENTE R$ 20.000,00 POR PASSAGEIRO, DMH R$ 20.000,00, ASSISTENCIA 24 HORAS COMPLETA, FRANQUIA ATE R$2.000,00, SEGURO VIDROS.</w:t>
            </w:r>
          </w:p>
          <w:p w14:paraId="68F9636C" w14:textId="77777777" w:rsidR="00966122" w:rsidRPr="006E72EE" w:rsidRDefault="00966122" w:rsidP="00966122">
            <w:pPr>
              <w:jc w:val="both"/>
              <w:rPr>
                <w:sz w:val="20"/>
                <w:szCs w:val="20"/>
              </w:rPr>
            </w:pPr>
            <w:r w:rsidRPr="006E72EE">
              <w:rPr>
                <w:bCs/>
                <w:iCs/>
                <w:sz w:val="20"/>
                <w:szCs w:val="20"/>
              </w:rPr>
              <w:t>CATMAT:13943</w:t>
            </w:r>
          </w:p>
        </w:tc>
        <w:tc>
          <w:tcPr>
            <w:tcW w:w="1134" w:type="dxa"/>
          </w:tcPr>
          <w:p w14:paraId="4268246A" w14:textId="77777777" w:rsidR="00966122" w:rsidRPr="00E05DE6" w:rsidRDefault="00966122" w:rsidP="00966122">
            <w:pPr>
              <w:jc w:val="center"/>
              <w:rPr>
                <w:b/>
                <w:sz w:val="24"/>
              </w:rPr>
            </w:pPr>
            <w:r w:rsidRPr="00E05DE6">
              <w:rPr>
                <w:b/>
                <w:sz w:val="24"/>
              </w:rPr>
              <w:lastRenderedPageBreak/>
              <w:t>X</w:t>
            </w:r>
          </w:p>
        </w:tc>
        <w:tc>
          <w:tcPr>
            <w:tcW w:w="992" w:type="dxa"/>
          </w:tcPr>
          <w:p w14:paraId="3049CBDA" w14:textId="77777777" w:rsidR="00966122" w:rsidRPr="00E05DE6" w:rsidRDefault="00966122" w:rsidP="00966122">
            <w:pPr>
              <w:jc w:val="center"/>
              <w:rPr>
                <w:b/>
                <w:sz w:val="24"/>
              </w:rPr>
            </w:pPr>
            <w:r w:rsidRPr="00E05DE6">
              <w:rPr>
                <w:b/>
                <w:sz w:val="24"/>
              </w:rPr>
              <w:t>SV</w:t>
            </w:r>
          </w:p>
        </w:tc>
        <w:tc>
          <w:tcPr>
            <w:tcW w:w="1134" w:type="dxa"/>
          </w:tcPr>
          <w:p w14:paraId="1A1E3FC4" w14:textId="77777777" w:rsidR="00966122" w:rsidRPr="00E05DE6" w:rsidRDefault="00966122" w:rsidP="00966122">
            <w:pPr>
              <w:jc w:val="center"/>
              <w:rPr>
                <w:b/>
                <w:sz w:val="24"/>
              </w:rPr>
            </w:pPr>
            <w:r w:rsidRPr="00E05DE6">
              <w:rPr>
                <w:b/>
                <w:sz w:val="24"/>
              </w:rPr>
              <w:t>1</w:t>
            </w:r>
          </w:p>
        </w:tc>
        <w:tc>
          <w:tcPr>
            <w:tcW w:w="1530" w:type="dxa"/>
          </w:tcPr>
          <w:p w14:paraId="15810651" w14:textId="77777777" w:rsidR="00966122" w:rsidRPr="00E05DE6" w:rsidRDefault="00966122" w:rsidP="00966122">
            <w:pPr>
              <w:jc w:val="center"/>
              <w:rPr>
                <w:b/>
                <w:sz w:val="24"/>
              </w:rPr>
            </w:pPr>
            <w:r w:rsidRPr="00E05DE6">
              <w:rPr>
                <w:b/>
                <w:sz w:val="24"/>
              </w:rPr>
              <w:t>12 MESES</w:t>
            </w:r>
          </w:p>
        </w:tc>
        <w:tc>
          <w:tcPr>
            <w:tcW w:w="1276" w:type="dxa"/>
          </w:tcPr>
          <w:p w14:paraId="11DC092D" w14:textId="77777777" w:rsidR="00966122" w:rsidRPr="00E05DE6" w:rsidRDefault="00966122" w:rsidP="00966122">
            <w:pPr>
              <w:jc w:val="center"/>
              <w:rPr>
                <w:b/>
                <w:sz w:val="24"/>
              </w:rPr>
            </w:pPr>
            <w:r w:rsidRPr="00E05DE6">
              <w:rPr>
                <w:b/>
                <w:sz w:val="24"/>
              </w:rPr>
              <w:t>X</w:t>
            </w:r>
          </w:p>
        </w:tc>
      </w:tr>
      <w:tr w:rsidR="00966122" w:rsidRPr="00E05DE6" w14:paraId="10AFDBBB" w14:textId="77777777" w:rsidTr="002C5A22">
        <w:trPr>
          <w:trHeight w:val="70"/>
        </w:trPr>
        <w:tc>
          <w:tcPr>
            <w:tcW w:w="851" w:type="dxa"/>
          </w:tcPr>
          <w:p w14:paraId="04398504" w14:textId="77777777" w:rsidR="00966122" w:rsidRPr="0053093C" w:rsidRDefault="00966122" w:rsidP="00966122">
            <w:pPr>
              <w:pStyle w:val="PargrafodaLista"/>
              <w:numPr>
                <w:ilvl w:val="0"/>
                <w:numId w:val="9"/>
              </w:numPr>
              <w:jc w:val="center"/>
              <w:rPr>
                <w:b/>
                <w:sz w:val="24"/>
              </w:rPr>
            </w:pPr>
          </w:p>
        </w:tc>
        <w:tc>
          <w:tcPr>
            <w:tcW w:w="3006" w:type="dxa"/>
          </w:tcPr>
          <w:p w14:paraId="2DB0A7AC" w14:textId="77777777" w:rsidR="00966122" w:rsidRPr="006E72EE" w:rsidRDefault="00966122" w:rsidP="00966122">
            <w:pPr>
              <w:jc w:val="both"/>
              <w:rPr>
                <w:bCs/>
                <w:iCs/>
                <w:sz w:val="20"/>
                <w:szCs w:val="20"/>
              </w:rPr>
            </w:pPr>
            <w:r w:rsidRPr="006E72EE">
              <w:rPr>
                <w:b/>
                <w:bCs/>
                <w:sz w:val="20"/>
                <w:szCs w:val="20"/>
              </w:rPr>
              <w:t xml:space="preserve">FIAT DUCATO MAX CARGO; PLACA TDN7G69 </w:t>
            </w:r>
            <w:r w:rsidRPr="006E72EE">
              <w:rPr>
                <w:bCs/>
                <w:iCs/>
                <w:sz w:val="20"/>
                <w:szCs w:val="20"/>
              </w:rPr>
              <w:t>ANO DE FABRICACAO:2024- MODELO:2024; CHASSI ZFA250000R2Z61019;</w:t>
            </w:r>
          </w:p>
          <w:p w14:paraId="6D1D3451" w14:textId="77777777" w:rsidR="00966122" w:rsidRPr="006E72EE" w:rsidRDefault="00966122" w:rsidP="00966122">
            <w:pPr>
              <w:jc w:val="both"/>
              <w:rPr>
                <w:bCs/>
                <w:iCs/>
                <w:sz w:val="20"/>
                <w:szCs w:val="20"/>
              </w:rPr>
            </w:pPr>
            <w:proofErr w:type="gramStart"/>
            <w:r w:rsidRPr="006E72EE">
              <w:rPr>
                <w:bCs/>
                <w:iCs/>
                <w:sz w:val="20"/>
                <w:szCs w:val="20"/>
              </w:rPr>
              <w:t>DIESEL;  COR</w:t>
            </w:r>
            <w:proofErr w:type="gramEnd"/>
            <w:r w:rsidRPr="006E72EE">
              <w:rPr>
                <w:bCs/>
                <w:iCs/>
                <w:sz w:val="20"/>
                <w:szCs w:val="20"/>
              </w:rPr>
              <w:t>:BRANCO, 100% TABELA FIPE; DANOS MATERIAIS: R$ 100.000,00, DANOS CORPORAIS: R$100.000,00, APP POR MORTE E INVALIDEZ PERMANENTE R$ 20.000,00 POR PASSAGEIRO, DMH R$ 20.000,00, ASSISTENCIA 24 HORAS COMPLETA, FRANQUIA ATE R$2.000,00, SEGURO VIDROS.</w:t>
            </w:r>
          </w:p>
          <w:p w14:paraId="146D0888" w14:textId="77777777" w:rsidR="00966122" w:rsidRPr="006E72EE" w:rsidRDefault="00966122" w:rsidP="00966122">
            <w:pPr>
              <w:jc w:val="both"/>
              <w:rPr>
                <w:b/>
                <w:bCs/>
                <w:sz w:val="20"/>
                <w:szCs w:val="20"/>
              </w:rPr>
            </w:pPr>
            <w:r w:rsidRPr="006E72EE">
              <w:rPr>
                <w:bCs/>
                <w:iCs/>
                <w:sz w:val="20"/>
                <w:szCs w:val="20"/>
              </w:rPr>
              <w:t>CATMAT:13943</w:t>
            </w:r>
          </w:p>
        </w:tc>
        <w:tc>
          <w:tcPr>
            <w:tcW w:w="1134" w:type="dxa"/>
          </w:tcPr>
          <w:p w14:paraId="35ECFBAF" w14:textId="77777777" w:rsidR="00966122" w:rsidRPr="00E05DE6" w:rsidRDefault="00966122" w:rsidP="00966122">
            <w:pPr>
              <w:jc w:val="center"/>
              <w:rPr>
                <w:b/>
                <w:sz w:val="24"/>
              </w:rPr>
            </w:pPr>
            <w:r w:rsidRPr="00E05DE6">
              <w:rPr>
                <w:b/>
                <w:sz w:val="24"/>
              </w:rPr>
              <w:t>X</w:t>
            </w:r>
          </w:p>
        </w:tc>
        <w:tc>
          <w:tcPr>
            <w:tcW w:w="992" w:type="dxa"/>
          </w:tcPr>
          <w:p w14:paraId="5F803DD7" w14:textId="77777777" w:rsidR="00966122" w:rsidRPr="00E05DE6" w:rsidRDefault="00966122" w:rsidP="00966122">
            <w:pPr>
              <w:jc w:val="center"/>
              <w:rPr>
                <w:b/>
                <w:sz w:val="24"/>
              </w:rPr>
            </w:pPr>
            <w:r w:rsidRPr="00E05DE6">
              <w:rPr>
                <w:b/>
                <w:sz w:val="24"/>
              </w:rPr>
              <w:t>SV</w:t>
            </w:r>
          </w:p>
        </w:tc>
        <w:tc>
          <w:tcPr>
            <w:tcW w:w="1134" w:type="dxa"/>
          </w:tcPr>
          <w:p w14:paraId="55D15611" w14:textId="77777777" w:rsidR="00966122" w:rsidRPr="00E05DE6" w:rsidRDefault="00966122" w:rsidP="00966122">
            <w:pPr>
              <w:jc w:val="center"/>
              <w:rPr>
                <w:b/>
                <w:sz w:val="24"/>
              </w:rPr>
            </w:pPr>
            <w:r w:rsidRPr="00E05DE6">
              <w:rPr>
                <w:b/>
                <w:sz w:val="24"/>
              </w:rPr>
              <w:t>1</w:t>
            </w:r>
          </w:p>
        </w:tc>
        <w:tc>
          <w:tcPr>
            <w:tcW w:w="1530" w:type="dxa"/>
          </w:tcPr>
          <w:p w14:paraId="5ADFB8C5" w14:textId="77777777" w:rsidR="00966122" w:rsidRPr="00E05DE6" w:rsidRDefault="00966122" w:rsidP="00966122">
            <w:pPr>
              <w:jc w:val="center"/>
              <w:rPr>
                <w:b/>
                <w:sz w:val="24"/>
              </w:rPr>
            </w:pPr>
            <w:r w:rsidRPr="00E05DE6">
              <w:rPr>
                <w:b/>
                <w:sz w:val="24"/>
              </w:rPr>
              <w:t>12 MESES</w:t>
            </w:r>
          </w:p>
        </w:tc>
        <w:tc>
          <w:tcPr>
            <w:tcW w:w="1276" w:type="dxa"/>
          </w:tcPr>
          <w:p w14:paraId="53C03B4D" w14:textId="77777777" w:rsidR="00966122" w:rsidRPr="00E05DE6" w:rsidRDefault="00966122" w:rsidP="00966122">
            <w:pPr>
              <w:jc w:val="center"/>
              <w:rPr>
                <w:b/>
                <w:sz w:val="24"/>
              </w:rPr>
            </w:pPr>
            <w:r w:rsidRPr="00E05DE6">
              <w:rPr>
                <w:b/>
                <w:sz w:val="24"/>
              </w:rPr>
              <w:t>X</w:t>
            </w:r>
          </w:p>
        </w:tc>
      </w:tr>
      <w:tr w:rsidR="00966122" w:rsidRPr="00E05DE6" w14:paraId="2E3A91E2" w14:textId="77777777" w:rsidTr="002C5A22">
        <w:trPr>
          <w:trHeight w:val="70"/>
        </w:trPr>
        <w:tc>
          <w:tcPr>
            <w:tcW w:w="851" w:type="dxa"/>
          </w:tcPr>
          <w:p w14:paraId="458D57D8" w14:textId="77777777" w:rsidR="00966122" w:rsidRPr="0053093C" w:rsidRDefault="00966122" w:rsidP="00966122">
            <w:pPr>
              <w:pStyle w:val="PargrafodaLista"/>
              <w:numPr>
                <w:ilvl w:val="0"/>
                <w:numId w:val="9"/>
              </w:numPr>
              <w:jc w:val="center"/>
              <w:rPr>
                <w:b/>
                <w:sz w:val="24"/>
              </w:rPr>
            </w:pPr>
          </w:p>
        </w:tc>
        <w:tc>
          <w:tcPr>
            <w:tcW w:w="3006" w:type="dxa"/>
          </w:tcPr>
          <w:p w14:paraId="5A6FDB2D" w14:textId="77777777" w:rsidR="00966122" w:rsidRPr="006E72EE" w:rsidRDefault="00966122" w:rsidP="00966122">
            <w:pPr>
              <w:jc w:val="both"/>
              <w:rPr>
                <w:bCs/>
                <w:iCs/>
                <w:sz w:val="20"/>
                <w:szCs w:val="20"/>
              </w:rPr>
            </w:pPr>
            <w:r w:rsidRPr="006E72EE">
              <w:rPr>
                <w:b/>
                <w:bCs/>
                <w:sz w:val="20"/>
                <w:szCs w:val="20"/>
              </w:rPr>
              <w:t xml:space="preserve">FIAT UNO VIVACE 1.0; PLACA HNH1764 </w:t>
            </w:r>
            <w:r w:rsidRPr="006E72EE">
              <w:rPr>
                <w:bCs/>
                <w:iCs/>
                <w:sz w:val="20"/>
                <w:szCs w:val="20"/>
              </w:rPr>
              <w:t>ANO DE FABRICACAO:2011- MODELO:2012; CHASSI 9BD195152C0203099;</w:t>
            </w:r>
          </w:p>
          <w:p w14:paraId="103821CC" w14:textId="77777777" w:rsidR="00966122" w:rsidRPr="006E72EE" w:rsidRDefault="00966122" w:rsidP="00966122">
            <w:pPr>
              <w:jc w:val="both"/>
              <w:rPr>
                <w:bCs/>
                <w:iCs/>
                <w:sz w:val="20"/>
                <w:szCs w:val="20"/>
              </w:rPr>
            </w:pPr>
            <w:r w:rsidRPr="006E72EE">
              <w:rPr>
                <w:bCs/>
                <w:iCs/>
                <w:sz w:val="20"/>
                <w:szCs w:val="20"/>
              </w:rPr>
              <w:t>ALCOOL/GASOLINA; COR:BRANCO, 100% TABELA FIPE; DANOS MATERIAIS: R$ 100.000,00, DANOS CORPORAIS: R$100.000,00, APP POR MORTE E INVALIDEZ PERMANENTE R$ 20.000,00 POR PASSAGEIRO, DMH R$ 20.000,00, ASSISTENCIA 24 HORAS COMPLETA, FRANQUIA ATE R$2.000,00, SEGURO VIDROS.</w:t>
            </w:r>
          </w:p>
          <w:p w14:paraId="5475376B" w14:textId="77777777" w:rsidR="00966122" w:rsidRPr="006E72EE" w:rsidRDefault="00966122" w:rsidP="00966122">
            <w:pPr>
              <w:jc w:val="both"/>
              <w:rPr>
                <w:b/>
                <w:bCs/>
                <w:sz w:val="20"/>
                <w:szCs w:val="20"/>
              </w:rPr>
            </w:pPr>
            <w:r w:rsidRPr="006E72EE">
              <w:rPr>
                <w:bCs/>
                <w:iCs/>
                <w:sz w:val="20"/>
                <w:szCs w:val="20"/>
              </w:rPr>
              <w:t>CATMAT:13943</w:t>
            </w:r>
          </w:p>
        </w:tc>
        <w:tc>
          <w:tcPr>
            <w:tcW w:w="1134" w:type="dxa"/>
          </w:tcPr>
          <w:p w14:paraId="2FDBF96F" w14:textId="77777777" w:rsidR="00966122" w:rsidRPr="00E05DE6" w:rsidRDefault="00966122" w:rsidP="00966122">
            <w:pPr>
              <w:jc w:val="center"/>
              <w:rPr>
                <w:b/>
                <w:sz w:val="24"/>
              </w:rPr>
            </w:pPr>
            <w:r w:rsidRPr="00E05DE6">
              <w:rPr>
                <w:b/>
                <w:sz w:val="24"/>
              </w:rPr>
              <w:t>X</w:t>
            </w:r>
          </w:p>
        </w:tc>
        <w:tc>
          <w:tcPr>
            <w:tcW w:w="992" w:type="dxa"/>
          </w:tcPr>
          <w:p w14:paraId="24FCF0F1" w14:textId="77777777" w:rsidR="00966122" w:rsidRPr="00E05DE6" w:rsidRDefault="00966122" w:rsidP="00966122">
            <w:pPr>
              <w:jc w:val="center"/>
              <w:rPr>
                <w:b/>
                <w:sz w:val="24"/>
              </w:rPr>
            </w:pPr>
            <w:r w:rsidRPr="00E05DE6">
              <w:rPr>
                <w:b/>
                <w:sz w:val="24"/>
              </w:rPr>
              <w:t>SV</w:t>
            </w:r>
          </w:p>
        </w:tc>
        <w:tc>
          <w:tcPr>
            <w:tcW w:w="1134" w:type="dxa"/>
          </w:tcPr>
          <w:p w14:paraId="16B40A52" w14:textId="77777777" w:rsidR="00966122" w:rsidRPr="00E05DE6" w:rsidRDefault="00966122" w:rsidP="00966122">
            <w:pPr>
              <w:jc w:val="center"/>
              <w:rPr>
                <w:b/>
                <w:sz w:val="24"/>
              </w:rPr>
            </w:pPr>
            <w:r w:rsidRPr="00E05DE6">
              <w:rPr>
                <w:b/>
                <w:sz w:val="24"/>
              </w:rPr>
              <w:t>1</w:t>
            </w:r>
          </w:p>
        </w:tc>
        <w:tc>
          <w:tcPr>
            <w:tcW w:w="1530" w:type="dxa"/>
          </w:tcPr>
          <w:p w14:paraId="13FCAB2E" w14:textId="77777777" w:rsidR="00966122" w:rsidRPr="00E05DE6" w:rsidRDefault="00966122" w:rsidP="00966122">
            <w:pPr>
              <w:jc w:val="center"/>
              <w:rPr>
                <w:b/>
                <w:sz w:val="24"/>
              </w:rPr>
            </w:pPr>
            <w:r w:rsidRPr="00E05DE6">
              <w:rPr>
                <w:b/>
                <w:sz w:val="24"/>
              </w:rPr>
              <w:t>12 MESES</w:t>
            </w:r>
          </w:p>
        </w:tc>
        <w:tc>
          <w:tcPr>
            <w:tcW w:w="1276" w:type="dxa"/>
          </w:tcPr>
          <w:p w14:paraId="5F3FD0D0" w14:textId="77777777" w:rsidR="00966122" w:rsidRPr="00E05DE6" w:rsidRDefault="00966122" w:rsidP="00966122">
            <w:pPr>
              <w:jc w:val="center"/>
              <w:rPr>
                <w:b/>
                <w:sz w:val="24"/>
              </w:rPr>
            </w:pPr>
            <w:r w:rsidRPr="00E05DE6">
              <w:rPr>
                <w:b/>
                <w:sz w:val="24"/>
              </w:rPr>
              <w:t>X</w:t>
            </w:r>
          </w:p>
        </w:tc>
      </w:tr>
      <w:tr w:rsidR="00966122" w:rsidRPr="00E05DE6" w14:paraId="5BC0E5A0" w14:textId="77777777" w:rsidTr="002C5A22">
        <w:trPr>
          <w:trHeight w:val="70"/>
        </w:trPr>
        <w:tc>
          <w:tcPr>
            <w:tcW w:w="851" w:type="dxa"/>
          </w:tcPr>
          <w:p w14:paraId="17FB482C" w14:textId="77777777" w:rsidR="00966122" w:rsidRPr="0053093C" w:rsidRDefault="00966122" w:rsidP="00966122">
            <w:pPr>
              <w:pStyle w:val="PargrafodaLista"/>
              <w:numPr>
                <w:ilvl w:val="0"/>
                <w:numId w:val="9"/>
              </w:numPr>
              <w:jc w:val="center"/>
              <w:rPr>
                <w:b/>
                <w:sz w:val="24"/>
              </w:rPr>
            </w:pPr>
          </w:p>
        </w:tc>
        <w:tc>
          <w:tcPr>
            <w:tcW w:w="3006" w:type="dxa"/>
          </w:tcPr>
          <w:p w14:paraId="1E0C74E3" w14:textId="77777777" w:rsidR="00966122" w:rsidRPr="006E72EE" w:rsidRDefault="00966122" w:rsidP="00966122">
            <w:pPr>
              <w:jc w:val="both"/>
              <w:rPr>
                <w:sz w:val="20"/>
                <w:szCs w:val="20"/>
              </w:rPr>
            </w:pPr>
            <w:r w:rsidRPr="006E72EE">
              <w:rPr>
                <w:b/>
                <w:bCs/>
                <w:sz w:val="20"/>
                <w:szCs w:val="20"/>
              </w:rPr>
              <w:t xml:space="preserve">KWID 1.0 </w:t>
            </w:r>
            <w:r w:rsidRPr="006E72EE">
              <w:rPr>
                <w:sz w:val="20"/>
                <w:szCs w:val="20"/>
              </w:rPr>
              <w:t xml:space="preserve">– PLACA: </w:t>
            </w:r>
            <w:r w:rsidRPr="006E72EE">
              <w:rPr>
                <w:b/>
                <w:bCs/>
                <w:sz w:val="20"/>
                <w:szCs w:val="20"/>
              </w:rPr>
              <w:t>RTL7F30</w:t>
            </w:r>
            <w:r w:rsidRPr="006E72EE">
              <w:rPr>
                <w:sz w:val="20"/>
                <w:szCs w:val="20"/>
              </w:rPr>
              <w:t xml:space="preserve"> MOTOR 1.0 POTENCIA, GAS:106/ALCOOL:111, COMBUSTIVEL: ALCO/GASOL; NUM DE PORTAS: </w:t>
            </w:r>
            <w:proofErr w:type="gramStart"/>
            <w:r w:rsidRPr="006E72EE">
              <w:rPr>
                <w:sz w:val="20"/>
                <w:szCs w:val="20"/>
              </w:rPr>
              <w:t>4,  NUM</w:t>
            </w:r>
            <w:proofErr w:type="gramEnd"/>
            <w:r w:rsidRPr="006E72EE">
              <w:rPr>
                <w:sz w:val="20"/>
                <w:szCs w:val="20"/>
              </w:rPr>
              <w:t xml:space="preserve"> DE LUGARES: 5; COR EXTERNA BRANCO; ANO FAB 2023 ANO MOD 2024; 100% TABELA FIPE, DANOS MATERIAIS R$100.000,00, DANOS CORPORAIS R$ 100.000,00 APP POR MORTE E INVALIDEZ </w:t>
            </w:r>
            <w:r w:rsidRPr="006E72EE">
              <w:rPr>
                <w:sz w:val="20"/>
                <w:szCs w:val="20"/>
              </w:rPr>
              <w:lastRenderedPageBreak/>
              <w:t>PERMANENTE R$ 20.000,00 POR PASSAGEIRO, DMH R$ 20.000,00, ASSISTÊNCIA 24 HORAS COMPLETA, FRANQUIA ATÉ R$ 2.000,00. SEGURO VIDROS.</w:t>
            </w:r>
          </w:p>
          <w:p w14:paraId="5EECE515" w14:textId="77777777" w:rsidR="00966122" w:rsidRPr="006E72EE" w:rsidRDefault="00966122" w:rsidP="00966122">
            <w:pPr>
              <w:jc w:val="both"/>
              <w:rPr>
                <w:b/>
                <w:bCs/>
                <w:sz w:val="20"/>
                <w:szCs w:val="20"/>
              </w:rPr>
            </w:pPr>
            <w:r w:rsidRPr="006E72EE">
              <w:rPr>
                <w:bCs/>
                <w:iCs/>
                <w:sz w:val="20"/>
                <w:szCs w:val="20"/>
              </w:rPr>
              <w:t>CATMAT:13943</w:t>
            </w:r>
          </w:p>
        </w:tc>
        <w:tc>
          <w:tcPr>
            <w:tcW w:w="1134" w:type="dxa"/>
          </w:tcPr>
          <w:p w14:paraId="411D2E72" w14:textId="77777777" w:rsidR="00966122" w:rsidRPr="00E05DE6" w:rsidRDefault="00966122" w:rsidP="00966122">
            <w:pPr>
              <w:jc w:val="center"/>
              <w:rPr>
                <w:b/>
                <w:sz w:val="24"/>
              </w:rPr>
            </w:pPr>
            <w:r w:rsidRPr="00E05DE6">
              <w:rPr>
                <w:b/>
                <w:sz w:val="24"/>
              </w:rPr>
              <w:lastRenderedPageBreak/>
              <w:t>X</w:t>
            </w:r>
          </w:p>
        </w:tc>
        <w:tc>
          <w:tcPr>
            <w:tcW w:w="992" w:type="dxa"/>
          </w:tcPr>
          <w:p w14:paraId="178BA0C3" w14:textId="77777777" w:rsidR="00966122" w:rsidRPr="00E05DE6" w:rsidRDefault="00966122" w:rsidP="00966122">
            <w:pPr>
              <w:jc w:val="center"/>
              <w:rPr>
                <w:b/>
                <w:sz w:val="24"/>
              </w:rPr>
            </w:pPr>
            <w:r w:rsidRPr="00E05DE6">
              <w:rPr>
                <w:b/>
                <w:sz w:val="24"/>
              </w:rPr>
              <w:t>SV</w:t>
            </w:r>
          </w:p>
        </w:tc>
        <w:tc>
          <w:tcPr>
            <w:tcW w:w="1134" w:type="dxa"/>
          </w:tcPr>
          <w:p w14:paraId="62A3080B" w14:textId="77777777" w:rsidR="00966122" w:rsidRPr="00E05DE6" w:rsidRDefault="00966122" w:rsidP="00966122">
            <w:pPr>
              <w:jc w:val="center"/>
              <w:rPr>
                <w:b/>
                <w:sz w:val="24"/>
              </w:rPr>
            </w:pPr>
            <w:r w:rsidRPr="00E05DE6">
              <w:rPr>
                <w:b/>
                <w:sz w:val="24"/>
              </w:rPr>
              <w:t>1</w:t>
            </w:r>
          </w:p>
        </w:tc>
        <w:tc>
          <w:tcPr>
            <w:tcW w:w="1530" w:type="dxa"/>
          </w:tcPr>
          <w:p w14:paraId="23787879" w14:textId="77777777" w:rsidR="00966122" w:rsidRPr="00E05DE6" w:rsidRDefault="00966122" w:rsidP="00966122">
            <w:pPr>
              <w:jc w:val="center"/>
              <w:rPr>
                <w:b/>
                <w:sz w:val="24"/>
              </w:rPr>
            </w:pPr>
            <w:r w:rsidRPr="00E05DE6">
              <w:rPr>
                <w:b/>
                <w:sz w:val="24"/>
              </w:rPr>
              <w:t>12 MESES</w:t>
            </w:r>
          </w:p>
        </w:tc>
        <w:tc>
          <w:tcPr>
            <w:tcW w:w="1276" w:type="dxa"/>
          </w:tcPr>
          <w:p w14:paraId="5FB271B4" w14:textId="77777777" w:rsidR="00966122" w:rsidRPr="00E05DE6" w:rsidRDefault="00966122" w:rsidP="00966122">
            <w:pPr>
              <w:jc w:val="center"/>
              <w:rPr>
                <w:b/>
                <w:sz w:val="24"/>
              </w:rPr>
            </w:pPr>
            <w:r w:rsidRPr="00E05DE6">
              <w:rPr>
                <w:b/>
                <w:sz w:val="24"/>
              </w:rPr>
              <w:t>X</w:t>
            </w:r>
          </w:p>
        </w:tc>
      </w:tr>
      <w:tr w:rsidR="00966122" w:rsidRPr="00E05DE6" w14:paraId="08095BB8" w14:textId="77777777" w:rsidTr="002C5A22">
        <w:trPr>
          <w:trHeight w:val="70"/>
        </w:trPr>
        <w:tc>
          <w:tcPr>
            <w:tcW w:w="851" w:type="dxa"/>
          </w:tcPr>
          <w:p w14:paraId="1235FFCC" w14:textId="77777777" w:rsidR="00966122" w:rsidRPr="0053093C" w:rsidRDefault="00966122" w:rsidP="00966122">
            <w:pPr>
              <w:pStyle w:val="PargrafodaLista"/>
              <w:numPr>
                <w:ilvl w:val="0"/>
                <w:numId w:val="9"/>
              </w:numPr>
              <w:jc w:val="center"/>
              <w:rPr>
                <w:b/>
                <w:sz w:val="24"/>
              </w:rPr>
            </w:pPr>
          </w:p>
        </w:tc>
        <w:tc>
          <w:tcPr>
            <w:tcW w:w="3006" w:type="dxa"/>
          </w:tcPr>
          <w:p w14:paraId="3CA2F254" w14:textId="77777777" w:rsidR="00966122" w:rsidRPr="006E72EE" w:rsidRDefault="00966122" w:rsidP="00966122">
            <w:pPr>
              <w:jc w:val="both"/>
              <w:rPr>
                <w:sz w:val="20"/>
                <w:szCs w:val="20"/>
              </w:rPr>
            </w:pPr>
            <w:r w:rsidRPr="006E72EE">
              <w:rPr>
                <w:b/>
                <w:bCs/>
                <w:sz w:val="20"/>
                <w:szCs w:val="20"/>
              </w:rPr>
              <w:t xml:space="preserve">KWID 1.0 </w:t>
            </w:r>
            <w:r w:rsidRPr="006E72EE">
              <w:rPr>
                <w:sz w:val="20"/>
                <w:szCs w:val="20"/>
              </w:rPr>
              <w:t xml:space="preserve">– PLACA: </w:t>
            </w:r>
            <w:r w:rsidRPr="006E72EE">
              <w:rPr>
                <w:b/>
                <w:bCs/>
                <w:sz w:val="20"/>
                <w:szCs w:val="20"/>
              </w:rPr>
              <w:t>RTL7F24</w:t>
            </w:r>
            <w:r w:rsidRPr="006E72EE">
              <w:rPr>
                <w:sz w:val="20"/>
                <w:szCs w:val="20"/>
              </w:rPr>
              <w:t xml:space="preserve"> MOTOR 1.0 POTENCIA, GAS:106/ALCOOL:111, COMBUSTIVEL: ALCO/GASOL; NUM DE PORTAS: </w:t>
            </w:r>
            <w:proofErr w:type="gramStart"/>
            <w:r w:rsidRPr="006E72EE">
              <w:rPr>
                <w:sz w:val="20"/>
                <w:szCs w:val="20"/>
              </w:rPr>
              <w:t>4,  NUM</w:t>
            </w:r>
            <w:proofErr w:type="gramEnd"/>
            <w:r w:rsidRPr="006E72EE">
              <w:rPr>
                <w:sz w:val="20"/>
                <w:szCs w:val="20"/>
              </w:rPr>
              <w:t xml:space="preserve"> DE LUGARES: 5; COR EXTERNA BRANCO; ANO FAB 2023 ANO MOD 2024; 100% TABELA FIPE, DANOS MATERIAIS R$100.000,00, DANOS CORPORAIS R$ 100.000,00 APP POR MORTE E INVALIDEZ PERMANENTE R$ 20.000,00 POR PASSAGEIRO, DMH R$ 20.000,00, ASSISTÊNCIA 24 HORAS COMPLETA, FRANQUIA ATÉ R$ 2.000,00. SEGURO VIDROS.</w:t>
            </w:r>
          </w:p>
          <w:p w14:paraId="5237435A" w14:textId="77777777" w:rsidR="00966122" w:rsidRPr="006E72EE" w:rsidRDefault="00966122" w:rsidP="00966122">
            <w:pPr>
              <w:jc w:val="both"/>
              <w:rPr>
                <w:b/>
                <w:bCs/>
                <w:sz w:val="20"/>
                <w:szCs w:val="20"/>
              </w:rPr>
            </w:pPr>
            <w:r w:rsidRPr="006E72EE">
              <w:rPr>
                <w:bCs/>
                <w:iCs/>
                <w:sz w:val="20"/>
                <w:szCs w:val="20"/>
              </w:rPr>
              <w:t>CATMAT:13943</w:t>
            </w:r>
          </w:p>
        </w:tc>
        <w:tc>
          <w:tcPr>
            <w:tcW w:w="1134" w:type="dxa"/>
          </w:tcPr>
          <w:p w14:paraId="2D1FAE6F" w14:textId="77777777" w:rsidR="00966122" w:rsidRPr="00E05DE6" w:rsidRDefault="00966122" w:rsidP="00966122">
            <w:pPr>
              <w:jc w:val="center"/>
              <w:rPr>
                <w:b/>
                <w:sz w:val="24"/>
              </w:rPr>
            </w:pPr>
            <w:r w:rsidRPr="00E05DE6">
              <w:rPr>
                <w:b/>
                <w:sz w:val="24"/>
              </w:rPr>
              <w:t>X</w:t>
            </w:r>
          </w:p>
        </w:tc>
        <w:tc>
          <w:tcPr>
            <w:tcW w:w="992" w:type="dxa"/>
          </w:tcPr>
          <w:p w14:paraId="3373B0E4" w14:textId="77777777" w:rsidR="00966122" w:rsidRPr="00E05DE6" w:rsidRDefault="00966122" w:rsidP="00966122">
            <w:pPr>
              <w:jc w:val="center"/>
              <w:rPr>
                <w:b/>
                <w:sz w:val="24"/>
              </w:rPr>
            </w:pPr>
            <w:r w:rsidRPr="00E05DE6">
              <w:rPr>
                <w:b/>
                <w:sz w:val="24"/>
              </w:rPr>
              <w:t>SV</w:t>
            </w:r>
          </w:p>
        </w:tc>
        <w:tc>
          <w:tcPr>
            <w:tcW w:w="1134" w:type="dxa"/>
          </w:tcPr>
          <w:p w14:paraId="7855E920" w14:textId="77777777" w:rsidR="00966122" w:rsidRPr="00E05DE6" w:rsidRDefault="00966122" w:rsidP="00966122">
            <w:pPr>
              <w:jc w:val="center"/>
              <w:rPr>
                <w:b/>
                <w:sz w:val="24"/>
              </w:rPr>
            </w:pPr>
            <w:r w:rsidRPr="00E05DE6">
              <w:rPr>
                <w:b/>
                <w:sz w:val="24"/>
              </w:rPr>
              <w:t>1</w:t>
            </w:r>
          </w:p>
        </w:tc>
        <w:tc>
          <w:tcPr>
            <w:tcW w:w="1530" w:type="dxa"/>
          </w:tcPr>
          <w:p w14:paraId="12DD69B6" w14:textId="77777777" w:rsidR="00966122" w:rsidRPr="00E05DE6" w:rsidRDefault="00966122" w:rsidP="00966122">
            <w:pPr>
              <w:jc w:val="center"/>
              <w:rPr>
                <w:b/>
                <w:sz w:val="24"/>
              </w:rPr>
            </w:pPr>
            <w:r w:rsidRPr="00E05DE6">
              <w:rPr>
                <w:b/>
                <w:sz w:val="24"/>
              </w:rPr>
              <w:t>12 MESES</w:t>
            </w:r>
          </w:p>
        </w:tc>
        <w:tc>
          <w:tcPr>
            <w:tcW w:w="1276" w:type="dxa"/>
          </w:tcPr>
          <w:p w14:paraId="532D32F9" w14:textId="77777777" w:rsidR="00966122" w:rsidRPr="00E05DE6" w:rsidRDefault="00966122" w:rsidP="00966122">
            <w:pPr>
              <w:jc w:val="center"/>
              <w:rPr>
                <w:b/>
                <w:sz w:val="24"/>
              </w:rPr>
            </w:pPr>
            <w:r w:rsidRPr="00E05DE6">
              <w:rPr>
                <w:b/>
                <w:sz w:val="24"/>
              </w:rPr>
              <w:t>X</w:t>
            </w:r>
          </w:p>
        </w:tc>
      </w:tr>
      <w:tr w:rsidR="00966122" w:rsidRPr="00E05DE6" w14:paraId="470090B9" w14:textId="77777777" w:rsidTr="002C5A22">
        <w:trPr>
          <w:trHeight w:val="70"/>
        </w:trPr>
        <w:tc>
          <w:tcPr>
            <w:tcW w:w="851" w:type="dxa"/>
          </w:tcPr>
          <w:p w14:paraId="6A104C7A" w14:textId="77777777" w:rsidR="00966122" w:rsidRPr="0053093C" w:rsidRDefault="00966122" w:rsidP="00966122">
            <w:pPr>
              <w:pStyle w:val="PargrafodaLista"/>
              <w:numPr>
                <w:ilvl w:val="0"/>
                <w:numId w:val="9"/>
              </w:numPr>
              <w:jc w:val="center"/>
              <w:rPr>
                <w:b/>
                <w:sz w:val="24"/>
              </w:rPr>
            </w:pPr>
          </w:p>
        </w:tc>
        <w:tc>
          <w:tcPr>
            <w:tcW w:w="3006" w:type="dxa"/>
          </w:tcPr>
          <w:p w14:paraId="0E52CBBA" w14:textId="77777777" w:rsidR="00966122" w:rsidRPr="006E72EE" w:rsidRDefault="00966122" w:rsidP="00966122">
            <w:pPr>
              <w:jc w:val="both"/>
              <w:rPr>
                <w:sz w:val="20"/>
                <w:szCs w:val="20"/>
              </w:rPr>
            </w:pPr>
            <w:r w:rsidRPr="006E72EE">
              <w:rPr>
                <w:b/>
                <w:bCs/>
                <w:sz w:val="20"/>
                <w:szCs w:val="20"/>
              </w:rPr>
              <w:t xml:space="preserve">KWID 1.0 </w:t>
            </w:r>
            <w:r w:rsidRPr="006E72EE">
              <w:rPr>
                <w:sz w:val="20"/>
                <w:szCs w:val="20"/>
              </w:rPr>
              <w:t xml:space="preserve">– PLACA: </w:t>
            </w:r>
            <w:r w:rsidRPr="006E72EE">
              <w:rPr>
                <w:b/>
                <w:bCs/>
                <w:sz w:val="20"/>
                <w:szCs w:val="20"/>
              </w:rPr>
              <w:t>RUU7F28</w:t>
            </w:r>
            <w:r w:rsidRPr="006E72EE">
              <w:rPr>
                <w:sz w:val="20"/>
                <w:szCs w:val="20"/>
              </w:rPr>
              <w:t xml:space="preserve"> MOTOR 1.0 POTENCIA, GAS:106/ALCOOL:111, COMBUSTIVEL: ALCO/GASOL; NUM DE PORTAS: </w:t>
            </w:r>
            <w:proofErr w:type="gramStart"/>
            <w:r w:rsidRPr="006E72EE">
              <w:rPr>
                <w:sz w:val="20"/>
                <w:szCs w:val="20"/>
              </w:rPr>
              <w:t>4,  NUM</w:t>
            </w:r>
            <w:proofErr w:type="gramEnd"/>
            <w:r w:rsidRPr="006E72EE">
              <w:rPr>
                <w:sz w:val="20"/>
                <w:szCs w:val="20"/>
              </w:rPr>
              <w:t xml:space="preserve"> DE LUGARES: 5; COR EXTERNA BRANCO; ANO FAB 2023 ANO MOD 2024; 100% TABELA FIPE, DANOS MATERIAIS R$100.000,00, DANOS CORPORAIS R$ 100.000,00 APP POR MORTE E INVALIDEZ PERMANENTE R$ 20.000,00 POR PASSAGEIRO, DMH R$ 20.000,00, ASSISTÊNCIA 24 HORAS COMPLETA, FRANQUIA ATÉ R$ 2.000,00. SEGURO VIDROS.</w:t>
            </w:r>
          </w:p>
          <w:p w14:paraId="195E4529" w14:textId="77777777" w:rsidR="00966122" w:rsidRPr="006E72EE" w:rsidRDefault="00966122" w:rsidP="00966122">
            <w:pPr>
              <w:jc w:val="both"/>
              <w:rPr>
                <w:b/>
                <w:bCs/>
                <w:sz w:val="20"/>
                <w:szCs w:val="20"/>
              </w:rPr>
            </w:pPr>
            <w:r w:rsidRPr="006E72EE">
              <w:rPr>
                <w:bCs/>
                <w:iCs/>
                <w:sz w:val="20"/>
                <w:szCs w:val="20"/>
              </w:rPr>
              <w:t>CATMAT:13943</w:t>
            </w:r>
          </w:p>
        </w:tc>
        <w:tc>
          <w:tcPr>
            <w:tcW w:w="1134" w:type="dxa"/>
          </w:tcPr>
          <w:p w14:paraId="508FFE46" w14:textId="77777777" w:rsidR="00966122" w:rsidRPr="00E05DE6" w:rsidRDefault="00966122" w:rsidP="00966122">
            <w:pPr>
              <w:jc w:val="center"/>
              <w:rPr>
                <w:b/>
                <w:sz w:val="24"/>
              </w:rPr>
            </w:pPr>
            <w:r w:rsidRPr="00E05DE6">
              <w:rPr>
                <w:b/>
                <w:sz w:val="24"/>
              </w:rPr>
              <w:t>X</w:t>
            </w:r>
          </w:p>
        </w:tc>
        <w:tc>
          <w:tcPr>
            <w:tcW w:w="992" w:type="dxa"/>
          </w:tcPr>
          <w:p w14:paraId="3F1AAF1A" w14:textId="77777777" w:rsidR="00966122" w:rsidRPr="00E05DE6" w:rsidRDefault="00966122" w:rsidP="00966122">
            <w:pPr>
              <w:jc w:val="center"/>
              <w:rPr>
                <w:b/>
                <w:sz w:val="24"/>
              </w:rPr>
            </w:pPr>
            <w:r w:rsidRPr="00E05DE6">
              <w:rPr>
                <w:b/>
                <w:sz w:val="24"/>
              </w:rPr>
              <w:t>SV</w:t>
            </w:r>
          </w:p>
        </w:tc>
        <w:tc>
          <w:tcPr>
            <w:tcW w:w="1134" w:type="dxa"/>
          </w:tcPr>
          <w:p w14:paraId="7DBC52F5" w14:textId="77777777" w:rsidR="00966122" w:rsidRPr="00E05DE6" w:rsidRDefault="00966122" w:rsidP="00966122">
            <w:pPr>
              <w:jc w:val="center"/>
              <w:rPr>
                <w:b/>
                <w:sz w:val="24"/>
              </w:rPr>
            </w:pPr>
            <w:r w:rsidRPr="00E05DE6">
              <w:rPr>
                <w:b/>
                <w:sz w:val="24"/>
              </w:rPr>
              <w:t>1</w:t>
            </w:r>
          </w:p>
        </w:tc>
        <w:tc>
          <w:tcPr>
            <w:tcW w:w="1530" w:type="dxa"/>
          </w:tcPr>
          <w:p w14:paraId="3CC76B07" w14:textId="77777777" w:rsidR="00966122" w:rsidRPr="00E05DE6" w:rsidRDefault="00966122" w:rsidP="00966122">
            <w:pPr>
              <w:jc w:val="center"/>
              <w:rPr>
                <w:b/>
                <w:sz w:val="24"/>
              </w:rPr>
            </w:pPr>
            <w:r w:rsidRPr="00E05DE6">
              <w:rPr>
                <w:b/>
                <w:sz w:val="24"/>
              </w:rPr>
              <w:t>12 MESES</w:t>
            </w:r>
          </w:p>
        </w:tc>
        <w:tc>
          <w:tcPr>
            <w:tcW w:w="1276" w:type="dxa"/>
          </w:tcPr>
          <w:p w14:paraId="4961C648" w14:textId="77777777" w:rsidR="00966122" w:rsidRPr="00E05DE6" w:rsidRDefault="00966122" w:rsidP="00966122">
            <w:pPr>
              <w:jc w:val="center"/>
              <w:rPr>
                <w:b/>
                <w:sz w:val="24"/>
              </w:rPr>
            </w:pPr>
            <w:r w:rsidRPr="00E05DE6">
              <w:rPr>
                <w:b/>
                <w:sz w:val="24"/>
              </w:rPr>
              <w:t>X</w:t>
            </w:r>
          </w:p>
        </w:tc>
      </w:tr>
    </w:tbl>
    <w:p w14:paraId="7BBCD781" w14:textId="77777777" w:rsidR="00971DB9" w:rsidRPr="00303295" w:rsidRDefault="00971DB9" w:rsidP="00971DB9">
      <w:pPr>
        <w:pStyle w:val="Recuodecorpodetexto"/>
        <w:ind w:left="0"/>
        <w:rPr>
          <w:sz w:val="24"/>
          <w:szCs w:val="24"/>
          <w:lang w:val="pt-BR"/>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71DB9" w:rsidRPr="00E05DE6" w14:paraId="3C5AFA22" w14:textId="77777777" w:rsidTr="002C5A22">
        <w:trPr>
          <w:trHeight w:val="276"/>
        </w:trPr>
        <w:tc>
          <w:tcPr>
            <w:tcW w:w="9923" w:type="dxa"/>
          </w:tcPr>
          <w:p w14:paraId="16A468F3" w14:textId="77777777" w:rsidR="00971DB9" w:rsidRPr="00E05DE6" w:rsidRDefault="00971DB9" w:rsidP="002C5A22">
            <w:pPr>
              <w:pStyle w:val="Recuodecorpodetexto"/>
              <w:numPr>
                <w:ilvl w:val="0"/>
                <w:numId w:val="3"/>
              </w:numPr>
              <w:rPr>
                <w:sz w:val="24"/>
                <w:szCs w:val="24"/>
              </w:rPr>
            </w:pPr>
            <w:r w:rsidRPr="00E05DE6">
              <w:rPr>
                <w:sz w:val="24"/>
                <w:szCs w:val="24"/>
              </w:rPr>
              <w:t>JUSTIFICATIVA DA NECESSIDADE DA CONTRATAÇÃO</w:t>
            </w:r>
          </w:p>
        </w:tc>
      </w:tr>
      <w:tr w:rsidR="00971DB9" w:rsidRPr="00E05DE6" w14:paraId="15117B4F" w14:textId="77777777" w:rsidTr="002C5A22">
        <w:trPr>
          <w:trHeight w:val="585"/>
        </w:trPr>
        <w:tc>
          <w:tcPr>
            <w:tcW w:w="9923" w:type="dxa"/>
          </w:tcPr>
          <w:p w14:paraId="093ACB9D" w14:textId="77777777" w:rsidR="00971DB9" w:rsidRPr="00E05DE6" w:rsidRDefault="00971DB9" w:rsidP="002C5A22">
            <w:pPr>
              <w:pStyle w:val="Recuodecorpodetexto"/>
              <w:ind w:left="0"/>
              <w:rPr>
                <w:b w:val="0"/>
                <w:bCs/>
                <w:iCs/>
                <w:sz w:val="24"/>
                <w:szCs w:val="24"/>
              </w:rPr>
            </w:pPr>
            <w:bookmarkStart w:id="4" w:name="_Hlk148684145"/>
            <w:r w:rsidRPr="00E05DE6">
              <w:rPr>
                <w:bCs/>
                <w:iCs/>
                <w:sz w:val="24"/>
                <w:szCs w:val="24"/>
                <w:lang w:val="pt-BR"/>
              </w:rPr>
              <w:t>2.1-</w:t>
            </w:r>
            <w:r w:rsidRPr="00E05DE6">
              <w:rPr>
                <w:b w:val="0"/>
                <w:iCs/>
                <w:sz w:val="24"/>
                <w:szCs w:val="24"/>
                <w:lang w:val="pt-BR"/>
              </w:rPr>
              <w:t xml:space="preserve"> </w:t>
            </w:r>
            <w:r w:rsidRPr="00E05DE6">
              <w:rPr>
                <w:b w:val="0"/>
                <w:bCs/>
                <w:iCs/>
                <w:sz w:val="24"/>
                <w:szCs w:val="24"/>
              </w:rPr>
              <w:t>A contratação do seguro</w:t>
            </w:r>
            <w:r w:rsidRPr="00E05DE6">
              <w:rPr>
                <w:b w:val="0"/>
                <w:bCs/>
                <w:iCs/>
                <w:sz w:val="24"/>
                <w:szCs w:val="24"/>
                <w:lang w:val="pt-BR"/>
              </w:rPr>
              <w:t xml:space="preserve"> veicular</w:t>
            </w:r>
            <w:r w:rsidRPr="00E05DE6">
              <w:rPr>
                <w:b w:val="0"/>
                <w:bCs/>
                <w:iCs/>
                <w:sz w:val="24"/>
                <w:szCs w:val="24"/>
              </w:rPr>
              <w:t xml:space="preserve"> se faz necessária tendo em vista que os veículos do município estão em constantes deslocamentos, tanto na sua área jurisdicional, como para outros municípios, sendo imprescindível a cobertura de seguros para eles, dando mais segurança ao atendimento e locomoção dos servidores e pacientes que são transportados para realização de consultas e procedimentos médicos e hospitalares através da Secretaria Municipal de Saúde de Leopoldina- MG.</w:t>
            </w:r>
          </w:p>
          <w:p w14:paraId="2FA1F0AC" w14:textId="77777777" w:rsidR="00971DB9" w:rsidRPr="00E05DE6" w:rsidRDefault="00971DB9" w:rsidP="002C5A22">
            <w:pPr>
              <w:pStyle w:val="Recuodecorpodetexto"/>
              <w:ind w:left="0"/>
              <w:rPr>
                <w:b w:val="0"/>
                <w:bCs/>
                <w:iCs/>
                <w:sz w:val="24"/>
                <w:szCs w:val="24"/>
              </w:rPr>
            </w:pPr>
          </w:p>
          <w:p w14:paraId="729AB785" w14:textId="77777777" w:rsidR="00971DB9" w:rsidRPr="00E05DE6" w:rsidRDefault="00971DB9" w:rsidP="002C5A22">
            <w:pPr>
              <w:pStyle w:val="Recuodecorpodetexto"/>
              <w:ind w:left="0"/>
              <w:rPr>
                <w:b w:val="0"/>
                <w:bCs/>
                <w:iCs/>
                <w:sz w:val="24"/>
                <w:szCs w:val="24"/>
                <w:lang w:val="pt-BR"/>
              </w:rPr>
            </w:pPr>
            <w:r w:rsidRPr="00E05DE6">
              <w:rPr>
                <w:sz w:val="24"/>
                <w:szCs w:val="24"/>
                <w:lang w:val="pt-BR"/>
              </w:rPr>
              <w:lastRenderedPageBreak/>
              <w:t>2.2</w:t>
            </w:r>
            <w:r w:rsidRPr="00515E02">
              <w:rPr>
                <w:sz w:val="24"/>
                <w:szCs w:val="24"/>
                <w:lang w:val="pt-BR"/>
              </w:rPr>
              <w:t>-</w:t>
            </w:r>
            <w:r w:rsidRPr="00515E02">
              <w:rPr>
                <w:b w:val="0"/>
                <w:bCs/>
                <w:sz w:val="24"/>
                <w:szCs w:val="24"/>
                <w:lang w:val="pt-BR"/>
              </w:rPr>
              <w:t xml:space="preserve"> </w:t>
            </w:r>
            <w:bookmarkEnd w:id="4"/>
            <w:r w:rsidRPr="00515E02">
              <w:rPr>
                <w:b w:val="0"/>
                <w:bCs/>
                <w:iCs/>
                <w:sz w:val="24"/>
                <w:szCs w:val="24"/>
              </w:rPr>
              <w:t>C</w:t>
            </w:r>
            <w:r w:rsidRPr="00515E02">
              <w:rPr>
                <w:b w:val="0"/>
                <w:bCs/>
                <w:iCs/>
                <w:sz w:val="24"/>
                <w:szCs w:val="24"/>
                <w:lang w:val="pt-BR"/>
              </w:rPr>
              <w:t>onsiderando ainda que a vigência dos atuais seguros da frota da Secretaria Municipal de Saúde de Leopoldina encontra-se expirados, e havendo necessidade de abertura de um novo processo licitatório para manter a cobertura dos veículos deste termo de referência</w:t>
            </w:r>
            <w:r w:rsidRPr="00E05DE6">
              <w:rPr>
                <w:b w:val="0"/>
                <w:bCs/>
                <w:iCs/>
                <w:sz w:val="24"/>
                <w:szCs w:val="24"/>
                <w:lang w:val="pt-BR"/>
              </w:rPr>
              <w:t>.</w:t>
            </w:r>
          </w:p>
          <w:p w14:paraId="347F5CA2" w14:textId="77777777" w:rsidR="00971DB9" w:rsidRPr="00E05DE6" w:rsidRDefault="00971DB9" w:rsidP="002C5A22">
            <w:pPr>
              <w:pStyle w:val="Recuodecorpodetexto"/>
              <w:ind w:left="0"/>
              <w:rPr>
                <w:b w:val="0"/>
                <w:bCs/>
                <w:sz w:val="24"/>
                <w:szCs w:val="24"/>
                <w:lang w:val="pt-BR"/>
              </w:rPr>
            </w:pPr>
          </w:p>
        </w:tc>
      </w:tr>
    </w:tbl>
    <w:p w14:paraId="5AB451FA" w14:textId="77777777" w:rsidR="00971DB9" w:rsidRPr="00E05DE6" w:rsidRDefault="00971DB9" w:rsidP="00971DB9">
      <w:pPr>
        <w:pStyle w:val="Recuodecorpodetexto"/>
        <w:ind w:left="0"/>
        <w:rPr>
          <w:sz w:val="24"/>
          <w:szCs w:val="24"/>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71DB9" w:rsidRPr="00E05DE6" w14:paraId="3A299404" w14:textId="77777777" w:rsidTr="002C5A22">
        <w:tc>
          <w:tcPr>
            <w:tcW w:w="9923" w:type="dxa"/>
          </w:tcPr>
          <w:p w14:paraId="52B9BA36" w14:textId="77777777" w:rsidR="00971DB9" w:rsidRPr="00E05DE6" w:rsidRDefault="00971DB9" w:rsidP="002C5A22">
            <w:pPr>
              <w:pStyle w:val="Recuodecorpodetexto"/>
              <w:numPr>
                <w:ilvl w:val="0"/>
                <w:numId w:val="3"/>
              </w:numPr>
              <w:rPr>
                <w:caps/>
                <w:sz w:val="24"/>
                <w:szCs w:val="24"/>
              </w:rPr>
            </w:pPr>
            <w:r w:rsidRPr="00E05DE6">
              <w:rPr>
                <w:caps/>
                <w:sz w:val="24"/>
                <w:szCs w:val="24"/>
              </w:rPr>
              <w:t>SOLUÇÃO</w:t>
            </w:r>
          </w:p>
        </w:tc>
      </w:tr>
      <w:tr w:rsidR="00971DB9" w:rsidRPr="00E05DE6" w14:paraId="2A16A0C4" w14:textId="77777777" w:rsidTr="002C5A22">
        <w:tc>
          <w:tcPr>
            <w:tcW w:w="9923" w:type="dxa"/>
          </w:tcPr>
          <w:p w14:paraId="68203498" w14:textId="77777777" w:rsidR="00971DB9" w:rsidRPr="00E05DE6" w:rsidRDefault="00971DB9" w:rsidP="002C5A22">
            <w:pPr>
              <w:pStyle w:val="Recuodecorpodetexto"/>
              <w:ind w:left="0"/>
              <w:rPr>
                <w:b w:val="0"/>
                <w:bCs/>
                <w:i/>
                <w:sz w:val="24"/>
                <w:szCs w:val="24"/>
              </w:rPr>
            </w:pPr>
          </w:p>
          <w:p w14:paraId="368E8E93" w14:textId="77777777" w:rsidR="00971DB9" w:rsidRPr="00E05DE6" w:rsidRDefault="00971DB9" w:rsidP="002C5A22">
            <w:pPr>
              <w:pStyle w:val="Recuodecorpodetexto"/>
              <w:spacing w:line="276" w:lineRule="auto"/>
              <w:ind w:left="0"/>
              <w:rPr>
                <w:b w:val="0"/>
                <w:bCs/>
                <w:sz w:val="24"/>
                <w:szCs w:val="24"/>
                <w:lang w:val="pt-BR"/>
              </w:rPr>
            </w:pPr>
            <w:r w:rsidRPr="00E05DE6">
              <w:rPr>
                <w:rStyle w:val="markedcontent"/>
                <w:sz w:val="24"/>
                <w:szCs w:val="24"/>
                <w:lang w:val="pt-BR"/>
              </w:rPr>
              <w:t>3.1-</w:t>
            </w:r>
            <w:r w:rsidRPr="00E05DE6">
              <w:rPr>
                <w:rStyle w:val="markedcontent"/>
                <w:b w:val="0"/>
                <w:bCs/>
                <w:sz w:val="24"/>
                <w:szCs w:val="24"/>
                <w:lang w:val="pt-BR"/>
              </w:rPr>
              <w:t xml:space="preserve"> </w:t>
            </w:r>
            <w:bookmarkStart w:id="5" w:name="_Hlk159573483"/>
            <w:r w:rsidRPr="00E05DE6">
              <w:rPr>
                <w:b w:val="0"/>
                <w:bCs/>
                <w:sz w:val="24"/>
                <w:szCs w:val="24"/>
              </w:rPr>
              <w:t>Contratação de seguro veicular para os carros pertencentes a frota da Secretaria Municipal de Saúde de Leopoldina, com cobertura contra danos materiais resultantes de sinistros de roubo, furto, colisão, incêndio, danos morais/estéticos, danos causados pela natureza e assistência 24 horas e demais condições constantes do detalhamento do objeto.</w:t>
            </w:r>
            <w:bookmarkEnd w:id="5"/>
          </w:p>
          <w:p w14:paraId="160071B3" w14:textId="77777777" w:rsidR="00971DB9" w:rsidRPr="00E05DE6" w:rsidRDefault="00971DB9" w:rsidP="002C5A22">
            <w:pPr>
              <w:pStyle w:val="Recuodecorpodetexto"/>
              <w:ind w:left="0"/>
              <w:rPr>
                <w:b w:val="0"/>
                <w:bCs/>
                <w:iCs/>
                <w:sz w:val="24"/>
                <w:szCs w:val="24"/>
                <w:lang w:val="pt-BR"/>
              </w:rPr>
            </w:pPr>
          </w:p>
        </w:tc>
      </w:tr>
    </w:tbl>
    <w:p w14:paraId="412256A5" w14:textId="77777777" w:rsidR="00971DB9" w:rsidRPr="00E05DE6" w:rsidRDefault="00971DB9" w:rsidP="00971DB9">
      <w:pPr>
        <w:pStyle w:val="Recuodecorpodetexto"/>
        <w:ind w:left="0"/>
        <w:rPr>
          <w:sz w:val="24"/>
          <w:szCs w:val="24"/>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71DB9" w:rsidRPr="00E05DE6" w14:paraId="32F15903" w14:textId="77777777" w:rsidTr="002C5A22">
        <w:tc>
          <w:tcPr>
            <w:tcW w:w="9923" w:type="dxa"/>
          </w:tcPr>
          <w:p w14:paraId="5D62D0CE" w14:textId="77777777" w:rsidR="00971DB9" w:rsidRPr="00E05DE6" w:rsidRDefault="00971DB9" w:rsidP="002C5A22">
            <w:pPr>
              <w:pStyle w:val="Recuodecorpodetexto"/>
              <w:numPr>
                <w:ilvl w:val="0"/>
                <w:numId w:val="3"/>
              </w:numPr>
              <w:rPr>
                <w:caps/>
                <w:sz w:val="24"/>
                <w:szCs w:val="24"/>
              </w:rPr>
            </w:pPr>
            <w:r w:rsidRPr="00E05DE6">
              <w:rPr>
                <w:caps/>
                <w:sz w:val="24"/>
                <w:szCs w:val="24"/>
              </w:rPr>
              <w:t>REQUISITOS DA CONTRATAÇÃO</w:t>
            </w:r>
          </w:p>
        </w:tc>
      </w:tr>
      <w:tr w:rsidR="00971DB9" w:rsidRPr="00E05DE6" w14:paraId="5CB421D0" w14:textId="77777777" w:rsidTr="002C5A22">
        <w:tc>
          <w:tcPr>
            <w:tcW w:w="9923" w:type="dxa"/>
          </w:tcPr>
          <w:p w14:paraId="6FF08A53" w14:textId="77777777" w:rsidR="0092648F" w:rsidRDefault="0092648F" w:rsidP="0092648F">
            <w:pPr>
              <w:pStyle w:val="PargrafodaLista"/>
              <w:ind w:left="0"/>
              <w:jc w:val="both"/>
              <w:rPr>
                <w:bCs/>
                <w:sz w:val="24"/>
              </w:rPr>
            </w:pPr>
            <w:bookmarkStart w:id="6" w:name="_Hlk176269587"/>
            <w:r w:rsidRPr="00EA3FBC">
              <w:rPr>
                <w:b/>
                <w:sz w:val="24"/>
              </w:rPr>
              <w:t>4.</w:t>
            </w:r>
            <w:r>
              <w:rPr>
                <w:b/>
                <w:sz w:val="24"/>
              </w:rPr>
              <w:t>1</w:t>
            </w:r>
            <w:r w:rsidRPr="00EA3FBC">
              <w:rPr>
                <w:b/>
                <w:sz w:val="24"/>
              </w:rPr>
              <w:t>-</w:t>
            </w:r>
            <w:r w:rsidRPr="00B046BB">
              <w:rPr>
                <w:bCs/>
                <w:sz w:val="24"/>
              </w:rPr>
              <w:t xml:space="preserve"> Estar de acordo com as normas técnicas da ABNT, bem como as homologadas pelo PROCON/IBAMA; </w:t>
            </w:r>
          </w:p>
          <w:p w14:paraId="79F781DE" w14:textId="77777777" w:rsidR="0092648F" w:rsidRPr="00A52641" w:rsidRDefault="0092648F" w:rsidP="0092648F">
            <w:pPr>
              <w:jc w:val="both"/>
              <w:rPr>
                <w:sz w:val="24"/>
              </w:rPr>
            </w:pPr>
            <w:r w:rsidRPr="002726B9">
              <w:rPr>
                <w:b/>
                <w:bCs/>
                <w:sz w:val="24"/>
              </w:rPr>
              <w:t>4.</w:t>
            </w:r>
            <w:r>
              <w:rPr>
                <w:b/>
                <w:bCs/>
                <w:sz w:val="24"/>
              </w:rPr>
              <w:t>2</w:t>
            </w:r>
            <w:r w:rsidRPr="002726B9">
              <w:rPr>
                <w:b/>
                <w:bCs/>
                <w:sz w:val="24"/>
              </w:rPr>
              <w:t>-</w:t>
            </w:r>
            <w:r w:rsidRPr="00093A8D">
              <w:rPr>
                <w:rFonts w:ascii="Arial" w:hAnsi="Arial" w:cs="Arial"/>
                <w:sz w:val="20"/>
                <w:szCs w:val="20"/>
              </w:rPr>
              <w:t xml:space="preserve"> </w:t>
            </w:r>
            <w:r w:rsidRPr="00A52641">
              <w:rPr>
                <w:sz w:val="24"/>
              </w:rPr>
              <w:t>A futura contratada deverá apresentar os seguintes documentos:</w:t>
            </w:r>
          </w:p>
          <w:p w14:paraId="273E1B42" w14:textId="77777777" w:rsidR="0092648F" w:rsidRPr="00A52641" w:rsidRDefault="0092648F" w:rsidP="0092648F">
            <w:pPr>
              <w:jc w:val="both"/>
              <w:rPr>
                <w:sz w:val="24"/>
              </w:rPr>
            </w:pPr>
          </w:p>
          <w:p w14:paraId="14A88553" w14:textId="77777777" w:rsidR="0092648F" w:rsidRPr="00A52641" w:rsidRDefault="0092648F" w:rsidP="0092648F">
            <w:pPr>
              <w:jc w:val="both"/>
              <w:rPr>
                <w:sz w:val="24"/>
              </w:rPr>
            </w:pPr>
            <w:r w:rsidRPr="00A52641">
              <w:rPr>
                <w:b/>
                <w:bCs/>
                <w:sz w:val="24"/>
              </w:rPr>
              <w:t>4.</w:t>
            </w:r>
            <w:r>
              <w:rPr>
                <w:b/>
                <w:bCs/>
                <w:sz w:val="24"/>
              </w:rPr>
              <w:t>3-</w:t>
            </w:r>
            <w:r w:rsidRPr="00A52641">
              <w:rPr>
                <w:sz w:val="24"/>
              </w:rPr>
              <w:t xml:space="preserve"> Aqueles indicados nos </w:t>
            </w:r>
            <w:proofErr w:type="spellStart"/>
            <w:r w:rsidRPr="00A52641">
              <w:rPr>
                <w:sz w:val="24"/>
              </w:rPr>
              <w:t>arts</w:t>
            </w:r>
            <w:proofErr w:type="spellEnd"/>
            <w:r w:rsidRPr="00A52641">
              <w:rPr>
                <w:sz w:val="24"/>
              </w:rPr>
              <w:t>. 68 da Lei nº 14.133/21.</w:t>
            </w:r>
          </w:p>
          <w:p w14:paraId="200F8C88" w14:textId="77777777" w:rsidR="0092648F" w:rsidRPr="00A52641" w:rsidRDefault="0092648F" w:rsidP="0092648F">
            <w:pPr>
              <w:jc w:val="both"/>
              <w:rPr>
                <w:sz w:val="24"/>
              </w:rPr>
            </w:pPr>
          </w:p>
          <w:p w14:paraId="0F8F0CE9" w14:textId="77777777" w:rsidR="0092648F" w:rsidRPr="00812E0B" w:rsidRDefault="0092648F" w:rsidP="0092648F">
            <w:pPr>
              <w:jc w:val="both"/>
              <w:rPr>
                <w:sz w:val="24"/>
              </w:rPr>
            </w:pPr>
            <w:r w:rsidRPr="00812E0B">
              <w:rPr>
                <w:sz w:val="24"/>
              </w:rPr>
              <w:t xml:space="preserve">I- </w:t>
            </w:r>
            <w:r>
              <w:rPr>
                <w:sz w:val="24"/>
              </w:rPr>
              <w:t>C</w:t>
            </w:r>
            <w:r w:rsidRPr="00812E0B">
              <w:rPr>
                <w:sz w:val="24"/>
              </w:rPr>
              <w:t>ontrato ou estatuto social atualizado;</w:t>
            </w:r>
          </w:p>
          <w:p w14:paraId="7DEEEF67" w14:textId="77777777" w:rsidR="0092648F" w:rsidRPr="00812E0B" w:rsidRDefault="0092648F" w:rsidP="0092648F">
            <w:pPr>
              <w:ind w:left="1134"/>
              <w:jc w:val="both"/>
              <w:rPr>
                <w:sz w:val="24"/>
              </w:rPr>
            </w:pPr>
          </w:p>
          <w:p w14:paraId="52633B6D" w14:textId="77777777" w:rsidR="0092648F" w:rsidRPr="00812E0B" w:rsidRDefault="0092648F" w:rsidP="0092648F">
            <w:pPr>
              <w:jc w:val="both"/>
              <w:rPr>
                <w:sz w:val="24"/>
              </w:rPr>
            </w:pPr>
            <w:r w:rsidRPr="00812E0B">
              <w:rPr>
                <w:sz w:val="24"/>
              </w:rPr>
              <w:t xml:space="preserve">II- </w:t>
            </w:r>
            <w:r>
              <w:rPr>
                <w:sz w:val="24"/>
              </w:rPr>
              <w:t>D</w:t>
            </w:r>
            <w:r w:rsidRPr="00812E0B">
              <w:rPr>
                <w:sz w:val="24"/>
              </w:rPr>
              <w:t>ocumento de identidade do sócio administrador e procurador, se houver, com a procuração respectiva;</w:t>
            </w:r>
          </w:p>
          <w:p w14:paraId="43EBABED" w14:textId="77777777" w:rsidR="0092648F" w:rsidRPr="00812E0B" w:rsidRDefault="0092648F" w:rsidP="0092648F">
            <w:pPr>
              <w:ind w:left="1134"/>
              <w:jc w:val="both"/>
              <w:rPr>
                <w:sz w:val="24"/>
              </w:rPr>
            </w:pPr>
          </w:p>
          <w:p w14:paraId="432F6915" w14:textId="77777777" w:rsidR="0092648F" w:rsidRPr="00812E0B" w:rsidRDefault="0092648F" w:rsidP="0092648F">
            <w:pPr>
              <w:jc w:val="both"/>
              <w:rPr>
                <w:sz w:val="24"/>
              </w:rPr>
            </w:pPr>
            <w:r w:rsidRPr="00812E0B">
              <w:rPr>
                <w:sz w:val="24"/>
              </w:rPr>
              <w:t xml:space="preserve">III- </w:t>
            </w:r>
            <w:r>
              <w:rPr>
                <w:sz w:val="24"/>
              </w:rPr>
              <w:t>P</w:t>
            </w:r>
            <w:r w:rsidRPr="00812E0B">
              <w:rPr>
                <w:sz w:val="24"/>
              </w:rPr>
              <w:t>rova da inexistência de fato impeditivo para licitar ou contratar com a Administração Pública, conforme o art. 125 do Decreto Municipal nº 5.188/23;</w:t>
            </w:r>
          </w:p>
          <w:p w14:paraId="0CDF1722" w14:textId="77777777" w:rsidR="0092648F" w:rsidRPr="00812E0B" w:rsidRDefault="0092648F" w:rsidP="0092648F">
            <w:pPr>
              <w:ind w:left="1134"/>
              <w:jc w:val="both"/>
              <w:rPr>
                <w:sz w:val="24"/>
              </w:rPr>
            </w:pPr>
          </w:p>
          <w:p w14:paraId="65873849" w14:textId="77777777" w:rsidR="0092648F" w:rsidRPr="00812E0B" w:rsidRDefault="0092648F" w:rsidP="0092648F">
            <w:pPr>
              <w:jc w:val="both"/>
              <w:rPr>
                <w:sz w:val="24"/>
              </w:rPr>
            </w:pPr>
            <w:r w:rsidRPr="00812E0B">
              <w:rPr>
                <w:sz w:val="24"/>
              </w:rPr>
              <w:t xml:space="preserve">IV- </w:t>
            </w:r>
            <w:r>
              <w:rPr>
                <w:sz w:val="24"/>
              </w:rPr>
              <w:t>A</w:t>
            </w:r>
            <w:r w:rsidRPr="00812E0B">
              <w:rPr>
                <w:sz w:val="24"/>
              </w:rPr>
              <w:t xml:space="preserve">s declarações do art.124 do Decreto Municipal nº 5.188/23, pois também se relacionam com situações em que é vedada a contratação com a administração pública municipal; </w:t>
            </w:r>
          </w:p>
          <w:p w14:paraId="0F87268F" w14:textId="77777777" w:rsidR="0092648F" w:rsidRPr="00812E0B" w:rsidRDefault="0092648F" w:rsidP="0092648F">
            <w:pPr>
              <w:ind w:left="1134"/>
              <w:jc w:val="both"/>
              <w:rPr>
                <w:sz w:val="24"/>
              </w:rPr>
            </w:pPr>
          </w:p>
          <w:p w14:paraId="4EDEEDDA" w14:textId="77777777" w:rsidR="0092648F" w:rsidRPr="00812E0B" w:rsidRDefault="0092648F" w:rsidP="0092648F">
            <w:pPr>
              <w:jc w:val="both"/>
              <w:rPr>
                <w:sz w:val="24"/>
              </w:rPr>
            </w:pPr>
            <w:r w:rsidRPr="00812E0B">
              <w:rPr>
                <w:sz w:val="24"/>
              </w:rPr>
              <w:t>V- CND federal;</w:t>
            </w:r>
          </w:p>
          <w:p w14:paraId="59579CFC" w14:textId="77777777" w:rsidR="0092648F" w:rsidRPr="00812E0B" w:rsidRDefault="0092648F" w:rsidP="0092648F">
            <w:pPr>
              <w:ind w:left="1134"/>
              <w:jc w:val="both"/>
              <w:rPr>
                <w:sz w:val="24"/>
              </w:rPr>
            </w:pPr>
          </w:p>
          <w:p w14:paraId="112E52C1" w14:textId="77777777" w:rsidR="0092648F" w:rsidRDefault="0092648F" w:rsidP="0092648F">
            <w:pPr>
              <w:jc w:val="both"/>
              <w:rPr>
                <w:sz w:val="24"/>
              </w:rPr>
            </w:pPr>
            <w:r w:rsidRPr="00812E0B">
              <w:rPr>
                <w:sz w:val="24"/>
              </w:rPr>
              <w:t>VI- Certidão negativa de falência. (</w:t>
            </w:r>
            <w:r w:rsidRPr="00812E0B">
              <w:rPr>
                <w:sz w:val="24"/>
                <w:u w:val="single"/>
              </w:rPr>
              <w:t>ou outra forma de comprovação da qualificação econômica, conforme o caso, de acordo com o art. 69 da Lei de licitações, a depender da complexidade do objeto.</w:t>
            </w:r>
            <w:r w:rsidRPr="00812E0B">
              <w:rPr>
                <w:sz w:val="24"/>
              </w:rPr>
              <w:t>)</w:t>
            </w:r>
          </w:p>
          <w:p w14:paraId="39297C79" w14:textId="77777777" w:rsidR="0092648F" w:rsidRDefault="0092648F" w:rsidP="0092648F">
            <w:pPr>
              <w:jc w:val="both"/>
              <w:rPr>
                <w:sz w:val="24"/>
              </w:rPr>
            </w:pPr>
          </w:p>
          <w:p w14:paraId="0798F6F1" w14:textId="77777777" w:rsidR="0092648F" w:rsidRDefault="0092648F" w:rsidP="0092648F">
            <w:pPr>
              <w:jc w:val="both"/>
              <w:rPr>
                <w:sz w:val="24"/>
              </w:rPr>
            </w:pPr>
            <w:r>
              <w:rPr>
                <w:sz w:val="24"/>
              </w:rPr>
              <w:t xml:space="preserve">VII- </w:t>
            </w:r>
            <w:r w:rsidRPr="001F2DFB">
              <w:rPr>
                <w:sz w:val="24"/>
              </w:rPr>
              <w:t xml:space="preserve">CND </w:t>
            </w:r>
            <w:r>
              <w:rPr>
                <w:sz w:val="24"/>
              </w:rPr>
              <w:t>estadual</w:t>
            </w:r>
            <w:r w:rsidRPr="001F2DFB">
              <w:rPr>
                <w:sz w:val="24"/>
              </w:rPr>
              <w:t>;</w:t>
            </w:r>
          </w:p>
          <w:p w14:paraId="12462BE2" w14:textId="77777777" w:rsidR="0092648F" w:rsidRDefault="0092648F" w:rsidP="0092648F">
            <w:pPr>
              <w:jc w:val="both"/>
              <w:rPr>
                <w:b/>
                <w:bCs/>
                <w:sz w:val="24"/>
              </w:rPr>
            </w:pPr>
          </w:p>
          <w:p w14:paraId="290E36A6" w14:textId="77777777" w:rsidR="0092648F" w:rsidRDefault="0092648F" w:rsidP="0092648F">
            <w:pPr>
              <w:jc w:val="both"/>
              <w:rPr>
                <w:b/>
                <w:bCs/>
                <w:sz w:val="24"/>
              </w:rPr>
            </w:pPr>
            <w:r w:rsidRPr="001F2DFB">
              <w:rPr>
                <w:sz w:val="24"/>
              </w:rPr>
              <w:t>VIII-</w:t>
            </w:r>
            <w:r>
              <w:rPr>
                <w:b/>
                <w:bCs/>
                <w:sz w:val="24"/>
              </w:rPr>
              <w:t xml:space="preserve"> </w:t>
            </w:r>
            <w:r w:rsidRPr="001F2DFB">
              <w:rPr>
                <w:sz w:val="24"/>
              </w:rPr>
              <w:t>CND municipal</w:t>
            </w:r>
            <w:r>
              <w:rPr>
                <w:b/>
                <w:bCs/>
                <w:sz w:val="24"/>
              </w:rPr>
              <w:t>;</w:t>
            </w:r>
          </w:p>
          <w:p w14:paraId="215344F7" w14:textId="77777777" w:rsidR="0092648F" w:rsidRDefault="0092648F" w:rsidP="0092648F">
            <w:pPr>
              <w:jc w:val="both"/>
              <w:rPr>
                <w:b/>
                <w:bCs/>
                <w:sz w:val="24"/>
              </w:rPr>
            </w:pPr>
          </w:p>
          <w:p w14:paraId="12897639" w14:textId="77777777" w:rsidR="0092648F" w:rsidRPr="008D3ADD" w:rsidRDefault="0092648F" w:rsidP="0092648F">
            <w:pPr>
              <w:jc w:val="both"/>
              <w:rPr>
                <w:bCs/>
                <w:sz w:val="24"/>
              </w:rPr>
            </w:pPr>
            <w:r w:rsidRPr="008D3ADD">
              <w:rPr>
                <w:bCs/>
                <w:sz w:val="24"/>
              </w:rPr>
              <w:t>IX- CND trabalhista</w:t>
            </w:r>
            <w:r>
              <w:rPr>
                <w:bCs/>
                <w:sz w:val="24"/>
              </w:rPr>
              <w:t>;</w:t>
            </w:r>
          </w:p>
          <w:p w14:paraId="3E892EEA" w14:textId="77777777" w:rsidR="0092648F" w:rsidRPr="008D3ADD" w:rsidRDefault="0092648F" w:rsidP="0092648F">
            <w:pPr>
              <w:jc w:val="both"/>
              <w:rPr>
                <w:bCs/>
                <w:sz w:val="24"/>
              </w:rPr>
            </w:pPr>
          </w:p>
          <w:p w14:paraId="2FD9A86A" w14:textId="77777777" w:rsidR="0092648F" w:rsidRDefault="0092648F" w:rsidP="0092648F">
            <w:pPr>
              <w:pStyle w:val="PargrafodaLista"/>
              <w:ind w:left="0"/>
              <w:jc w:val="both"/>
              <w:rPr>
                <w:bCs/>
                <w:sz w:val="24"/>
              </w:rPr>
            </w:pPr>
            <w:r w:rsidRPr="008D3ADD">
              <w:rPr>
                <w:bCs/>
                <w:sz w:val="24"/>
              </w:rPr>
              <w:t xml:space="preserve">X- </w:t>
            </w:r>
            <w:r>
              <w:rPr>
                <w:bCs/>
                <w:sz w:val="24"/>
              </w:rPr>
              <w:t>C</w:t>
            </w:r>
            <w:r w:rsidRPr="008D3ADD">
              <w:rPr>
                <w:bCs/>
                <w:sz w:val="24"/>
              </w:rPr>
              <w:t xml:space="preserve">ertificado de </w:t>
            </w:r>
            <w:r>
              <w:rPr>
                <w:bCs/>
                <w:sz w:val="24"/>
              </w:rPr>
              <w:t>R</w:t>
            </w:r>
            <w:r w:rsidRPr="008D3ADD">
              <w:rPr>
                <w:bCs/>
                <w:sz w:val="24"/>
              </w:rPr>
              <w:t>egularidade do FGTS.</w:t>
            </w:r>
          </w:p>
          <w:p w14:paraId="0C3DA84A" w14:textId="77777777" w:rsidR="00A577F4" w:rsidRDefault="00A577F4" w:rsidP="0092648F">
            <w:pPr>
              <w:pStyle w:val="PargrafodaLista"/>
              <w:ind w:left="0"/>
              <w:jc w:val="both"/>
              <w:rPr>
                <w:bCs/>
                <w:sz w:val="24"/>
              </w:rPr>
            </w:pPr>
          </w:p>
          <w:p w14:paraId="0603C895" w14:textId="77777777" w:rsidR="00A577F4" w:rsidRPr="00A577F4" w:rsidRDefault="00A577F4" w:rsidP="00A577F4">
            <w:pPr>
              <w:tabs>
                <w:tab w:val="left" w:pos="851"/>
              </w:tabs>
              <w:contextualSpacing/>
              <w:jc w:val="both"/>
              <w:rPr>
                <w:rFonts w:ascii="Garamond" w:hAnsi="Garamond"/>
                <w:b/>
              </w:rPr>
            </w:pPr>
            <w:r w:rsidRPr="00A577F4">
              <w:rPr>
                <w:bCs/>
                <w:sz w:val="24"/>
              </w:rPr>
              <w:t xml:space="preserve">XI- </w:t>
            </w:r>
            <w:r w:rsidRPr="00A577F4">
              <w:rPr>
                <w:rFonts w:ascii="Garamond" w:hAnsi="Garamond"/>
                <w:bCs/>
              </w:rPr>
              <w:t>Certidão de Regularidade emitida pela Superintendência de Seguros Pr</w:t>
            </w:r>
            <w:r w:rsidRPr="00A577F4">
              <w:rPr>
                <w:rFonts w:ascii="Garamond" w:hAnsi="Garamond"/>
                <w:bCs/>
              </w:rPr>
              <w:t>i</w:t>
            </w:r>
            <w:r w:rsidRPr="00A577F4">
              <w:rPr>
                <w:rFonts w:ascii="Garamond" w:hAnsi="Garamond"/>
                <w:bCs/>
              </w:rPr>
              <w:t xml:space="preserve">vados – SUSEP), </w:t>
            </w:r>
            <w:r w:rsidRPr="00A577F4">
              <w:rPr>
                <w:rFonts w:ascii="Garamond" w:hAnsi="Garamond"/>
              </w:rPr>
              <w:t>comprovando que a empresa está autorizada a operar no mercado de seguros;</w:t>
            </w:r>
          </w:p>
          <w:p w14:paraId="76DDC60D" w14:textId="5A32A7BC" w:rsidR="00A577F4" w:rsidRDefault="00A577F4" w:rsidP="0092648F">
            <w:pPr>
              <w:pStyle w:val="PargrafodaLista"/>
              <w:ind w:left="0"/>
              <w:jc w:val="both"/>
              <w:rPr>
                <w:bCs/>
                <w:sz w:val="24"/>
              </w:rPr>
            </w:pPr>
          </w:p>
          <w:p w14:paraId="4C1EC971" w14:textId="77777777" w:rsidR="0092648F" w:rsidRDefault="0092648F" w:rsidP="0092648F">
            <w:pPr>
              <w:pStyle w:val="PargrafodaLista"/>
              <w:ind w:left="0"/>
              <w:jc w:val="both"/>
              <w:rPr>
                <w:b/>
                <w:bCs/>
                <w:sz w:val="24"/>
              </w:rPr>
            </w:pPr>
          </w:p>
          <w:p w14:paraId="5422D335" w14:textId="77777777" w:rsidR="0092648F" w:rsidRPr="007A658B" w:rsidRDefault="0092648F" w:rsidP="0092648F">
            <w:pPr>
              <w:pStyle w:val="PargrafodaLista"/>
              <w:ind w:left="0"/>
              <w:jc w:val="both"/>
              <w:rPr>
                <w:sz w:val="24"/>
              </w:rPr>
            </w:pPr>
            <w:r w:rsidRPr="007A658B">
              <w:rPr>
                <w:b/>
                <w:bCs/>
                <w:sz w:val="24"/>
              </w:rPr>
              <w:t>4.</w:t>
            </w:r>
            <w:r>
              <w:rPr>
                <w:b/>
                <w:bCs/>
                <w:sz w:val="24"/>
              </w:rPr>
              <w:t>4</w:t>
            </w:r>
            <w:r w:rsidRPr="007A658B">
              <w:rPr>
                <w:b/>
                <w:bCs/>
                <w:sz w:val="24"/>
              </w:rPr>
              <w:t xml:space="preserve">- </w:t>
            </w:r>
            <w:r w:rsidRPr="007A658B">
              <w:rPr>
                <w:sz w:val="24"/>
              </w:rPr>
              <w:t>A qualificação Econômico-financeira será demonstrada através da apresentação Certidão Negativa de Feitos Sobre Falência, expedida pelo distribuidor da sede do Licitante.</w:t>
            </w:r>
          </w:p>
          <w:p w14:paraId="570D8C51" w14:textId="77777777" w:rsidR="0092648F" w:rsidRPr="007A658B" w:rsidRDefault="0092648F" w:rsidP="0092648F">
            <w:pPr>
              <w:pStyle w:val="PargrafodaLista"/>
              <w:ind w:left="0"/>
              <w:jc w:val="both"/>
              <w:rPr>
                <w:sz w:val="24"/>
              </w:rPr>
            </w:pPr>
          </w:p>
          <w:p w14:paraId="3DCCE721" w14:textId="77777777" w:rsidR="0092648F" w:rsidRPr="007A658B" w:rsidRDefault="0092648F" w:rsidP="0092648F">
            <w:pPr>
              <w:jc w:val="both"/>
              <w:rPr>
                <w:sz w:val="24"/>
              </w:rPr>
            </w:pPr>
            <w:r w:rsidRPr="007A658B">
              <w:rPr>
                <w:b/>
                <w:bCs/>
                <w:sz w:val="24"/>
              </w:rPr>
              <w:t>4.</w:t>
            </w:r>
            <w:r>
              <w:rPr>
                <w:b/>
                <w:bCs/>
                <w:sz w:val="24"/>
              </w:rPr>
              <w:t>5</w:t>
            </w:r>
            <w:r w:rsidRPr="007A658B">
              <w:rPr>
                <w:b/>
                <w:bCs/>
                <w:sz w:val="24"/>
              </w:rPr>
              <w:t xml:space="preserve">- </w:t>
            </w:r>
            <w:r w:rsidRPr="007A658B">
              <w:rPr>
                <w:sz w:val="24"/>
              </w:rPr>
              <w:t>O prazo de garantia é aquele estabelecido na Lei nº 8.078, de 11 de setembro de 1990 (Código de Defesa do Consumidor), exceto se inferior ao prazo de garantia oferecido pelo fabricante/proponente.</w:t>
            </w:r>
          </w:p>
          <w:p w14:paraId="78CB9F72" w14:textId="77777777" w:rsidR="0092648F" w:rsidRPr="007A658B" w:rsidRDefault="0092648F" w:rsidP="0092648F">
            <w:pPr>
              <w:jc w:val="both"/>
              <w:rPr>
                <w:sz w:val="24"/>
              </w:rPr>
            </w:pPr>
          </w:p>
          <w:p w14:paraId="36B0DD0A" w14:textId="77777777" w:rsidR="0092648F" w:rsidRPr="007A658B" w:rsidRDefault="0092648F" w:rsidP="0092648F">
            <w:pPr>
              <w:ind w:left="567"/>
              <w:jc w:val="both"/>
              <w:rPr>
                <w:sz w:val="24"/>
              </w:rPr>
            </w:pPr>
            <w:r w:rsidRPr="007A658B">
              <w:rPr>
                <w:sz w:val="24"/>
              </w:rPr>
              <w:t>4.</w:t>
            </w:r>
            <w:r>
              <w:rPr>
                <w:sz w:val="24"/>
              </w:rPr>
              <w:t>5</w:t>
            </w:r>
            <w:r w:rsidRPr="007A658B">
              <w:rPr>
                <w:sz w:val="24"/>
              </w:rPr>
              <w:t>.1</w:t>
            </w:r>
            <w:r w:rsidRPr="007A658B">
              <w:rPr>
                <w:sz w:val="24"/>
              </w:rPr>
              <w:tab/>
              <w:t>A garantia será prestada com vistas a manter os equipamentos fornecidos em perfeitas condições de uso, sem qualquer ônus ou custo adicional para o Contratante.</w:t>
            </w:r>
          </w:p>
          <w:p w14:paraId="3A1C8F97" w14:textId="77777777" w:rsidR="0092648F" w:rsidRPr="007A658B" w:rsidRDefault="0092648F" w:rsidP="0092648F">
            <w:pPr>
              <w:ind w:left="567"/>
              <w:jc w:val="both"/>
              <w:rPr>
                <w:sz w:val="24"/>
              </w:rPr>
            </w:pPr>
          </w:p>
          <w:p w14:paraId="74BD6E37" w14:textId="77777777" w:rsidR="0092648F" w:rsidRPr="007A658B" w:rsidRDefault="0092648F" w:rsidP="0092648F">
            <w:pPr>
              <w:ind w:left="567"/>
              <w:jc w:val="both"/>
              <w:rPr>
                <w:sz w:val="24"/>
              </w:rPr>
            </w:pPr>
            <w:r w:rsidRPr="007A658B">
              <w:rPr>
                <w:sz w:val="24"/>
              </w:rPr>
              <w:t>4.</w:t>
            </w:r>
            <w:r>
              <w:rPr>
                <w:sz w:val="24"/>
              </w:rPr>
              <w:t>5</w:t>
            </w:r>
            <w:r w:rsidRPr="007A658B">
              <w:rPr>
                <w:sz w:val="24"/>
              </w:rPr>
              <w:t>.2.</w:t>
            </w:r>
            <w:r w:rsidRPr="007A658B">
              <w:rPr>
                <w:sz w:val="24"/>
              </w:rPr>
              <w:tab/>
              <w:t>A garantia abrange a realização da manutenção corretiva dos bens pelo próprio Contratado, ou, se for o caso, por meio de assistência técnica autorizada, de acordo com as normas técnicas específicas.</w:t>
            </w:r>
          </w:p>
          <w:p w14:paraId="223A366F" w14:textId="77777777" w:rsidR="0092648F" w:rsidRPr="007A658B" w:rsidRDefault="0092648F" w:rsidP="0092648F">
            <w:pPr>
              <w:ind w:left="567"/>
              <w:jc w:val="both"/>
              <w:rPr>
                <w:sz w:val="24"/>
              </w:rPr>
            </w:pPr>
          </w:p>
          <w:p w14:paraId="2E46FCF1" w14:textId="77777777" w:rsidR="0092648F" w:rsidRPr="007A658B" w:rsidRDefault="0092648F" w:rsidP="0092648F">
            <w:pPr>
              <w:ind w:left="567"/>
              <w:jc w:val="both"/>
              <w:rPr>
                <w:sz w:val="24"/>
              </w:rPr>
            </w:pPr>
            <w:r w:rsidRPr="007A658B">
              <w:rPr>
                <w:sz w:val="24"/>
              </w:rPr>
              <w:t>4.</w:t>
            </w:r>
            <w:r>
              <w:rPr>
                <w:sz w:val="24"/>
              </w:rPr>
              <w:t>5</w:t>
            </w:r>
            <w:r w:rsidRPr="007A658B">
              <w:rPr>
                <w:sz w:val="24"/>
              </w:rPr>
              <w:t>.3</w:t>
            </w:r>
            <w:r w:rsidRPr="007A658B">
              <w:rPr>
                <w:sz w:val="24"/>
              </w:rPr>
              <w:tab/>
              <w:t xml:space="preserve">Entende-se por manutenção corretiva aquela destinada a corrigir os defeitos apresentados pelos bens, compreendendo a substituição de peças, a realização de ajustes, reparos e correções necessárias. </w:t>
            </w:r>
          </w:p>
          <w:p w14:paraId="7462815D" w14:textId="77777777" w:rsidR="0092648F" w:rsidRPr="007A658B" w:rsidRDefault="0092648F" w:rsidP="0092648F">
            <w:pPr>
              <w:ind w:left="567"/>
              <w:jc w:val="both"/>
              <w:rPr>
                <w:sz w:val="24"/>
              </w:rPr>
            </w:pPr>
          </w:p>
          <w:p w14:paraId="0209C87F" w14:textId="77777777" w:rsidR="0092648F" w:rsidRPr="007A658B" w:rsidRDefault="0092648F" w:rsidP="0092648F">
            <w:pPr>
              <w:ind w:left="567"/>
              <w:jc w:val="both"/>
              <w:rPr>
                <w:sz w:val="24"/>
              </w:rPr>
            </w:pPr>
            <w:r w:rsidRPr="007A658B">
              <w:rPr>
                <w:sz w:val="24"/>
              </w:rPr>
              <w:t>4.</w:t>
            </w:r>
            <w:r>
              <w:rPr>
                <w:sz w:val="24"/>
              </w:rPr>
              <w:t>5</w:t>
            </w:r>
            <w:r w:rsidRPr="007A658B">
              <w:rPr>
                <w:sz w:val="24"/>
              </w:rPr>
              <w:t>.4. 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4C5D5F6B" w14:textId="77777777" w:rsidR="0092648F" w:rsidRPr="007A658B" w:rsidRDefault="0092648F" w:rsidP="0092648F">
            <w:pPr>
              <w:ind w:left="567"/>
              <w:jc w:val="both"/>
              <w:rPr>
                <w:sz w:val="24"/>
              </w:rPr>
            </w:pPr>
          </w:p>
          <w:p w14:paraId="352256F4" w14:textId="77777777" w:rsidR="0092648F" w:rsidRPr="007A658B" w:rsidRDefault="0092648F" w:rsidP="0092648F">
            <w:pPr>
              <w:ind w:left="567"/>
              <w:jc w:val="both"/>
              <w:rPr>
                <w:sz w:val="24"/>
              </w:rPr>
            </w:pPr>
            <w:r w:rsidRPr="007A658B">
              <w:rPr>
                <w:sz w:val="24"/>
              </w:rPr>
              <w:t>4.</w:t>
            </w:r>
            <w:r>
              <w:rPr>
                <w:sz w:val="24"/>
              </w:rPr>
              <w:t>5</w:t>
            </w:r>
            <w:r w:rsidRPr="007A658B">
              <w:rPr>
                <w:sz w:val="24"/>
              </w:rPr>
              <w:t>.5.</w:t>
            </w:r>
            <w:r w:rsidRPr="007A658B">
              <w:rPr>
                <w:sz w:val="24"/>
              </w:rPr>
              <w:tab/>
              <w:t>Uma vez notificado, o Contratado realizará a reparação ou substituição dos bens que apresentarem vício ou defeito no prazo de até 10 (dez) dias úteis, contados a partir da data de retirada do equipamento das dependências da Administração pelo Contratado ou pela assistência técnica autorizada.</w:t>
            </w:r>
          </w:p>
          <w:p w14:paraId="016E9946" w14:textId="77777777" w:rsidR="0092648F" w:rsidRPr="007A658B" w:rsidRDefault="0092648F" w:rsidP="0092648F">
            <w:pPr>
              <w:ind w:left="567"/>
              <w:jc w:val="both"/>
              <w:rPr>
                <w:sz w:val="24"/>
              </w:rPr>
            </w:pPr>
          </w:p>
          <w:p w14:paraId="0AFAC29D" w14:textId="77777777" w:rsidR="0092648F" w:rsidRPr="007A658B" w:rsidRDefault="0092648F" w:rsidP="0092648F">
            <w:pPr>
              <w:ind w:left="567"/>
              <w:jc w:val="both"/>
              <w:rPr>
                <w:sz w:val="24"/>
              </w:rPr>
            </w:pPr>
            <w:r w:rsidRPr="007A658B">
              <w:rPr>
                <w:sz w:val="24"/>
              </w:rPr>
              <w:t>4.</w:t>
            </w:r>
            <w:r>
              <w:rPr>
                <w:sz w:val="24"/>
              </w:rPr>
              <w:t>5</w:t>
            </w:r>
            <w:r w:rsidRPr="007A658B">
              <w:rPr>
                <w:sz w:val="24"/>
              </w:rPr>
              <w:t>.6.</w:t>
            </w:r>
            <w:r w:rsidRPr="007A658B">
              <w:rPr>
                <w:sz w:val="24"/>
              </w:rPr>
              <w:tab/>
              <w:t xml:space="preserve">O prazo indicado no subitem anterior, durante seu transcurso, poderá ser prorrogado uma única vez, por igual período, mediante solicitação escrita e justificada do Contratado, aceita pelo Contratante. </w:t>
            </w:r>
          </w:p>
          <w:p w14:paraId="5108ACA5" w14:textId="77777777" w:rsidR="0092648F" w:rsidRPr="007A658B" w:rsidRDefault="0092648F" w:rsidP="0092648F">
            <w:pPr>
              <w:ind w:left="567"/>
              <w:jc w:val="both"/>
              <w:rPr>
                <w:sz w:val="24"/>
              </w:rPr>
            </w:pPr>
          </w:p>
          <w:p w14:paraId="54D41057" w14:textId="77777777" w:rsidR="0092648F" w:rsidRPr="007A658B" w:rsidRDefault="0092648F" w:rsidP="0092648F">
            <w:pPr>
              <w:ind w:left="567"/>
              <w:jc w:val="both"/>
              <w:rPr>
                <w:sz w:val="24"/>
              </w:rPr>
            </w:pPr>
            <w:r w:rsidRPr="007A658B">
              <w:rPr>
                <w:sz w:val="24"/>
              </w:rPr>
              <w:t>4.</w:t>
            </w:r>
            <w:r>
              <w:rPr>
                <w:sz w:val="24"/>
              </w:rPr>
              <w:t>5</w:t>
            </w:r>
            <w:r w:rsidRPr="007A658B">
              <w:rPr>
                <w:sz w:val="24"/>
              </w:rPr>
              <w:t>.7. 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6683CC65" w14:textId="77777777" w:rsidR="0092648F" w:rsidRPr="007A658B" w:rsidRDefault="0092648F" w:rsidP="0092648F">
            <w:pPr>
              <w:ind w:left="567"/>
              <w:jc w:val="both"/>
              <w:rPr>
                <w:sz w:val="24"/>
              </w:rPr>
            </w:pPr>
          </w:p>
          <w:p w14:paraId="69452305" w14:textId="77777777" w:rsidR="0092648F" w:rsidRDefault="0092648F" w:rsidP="0092648F">
            <w:pPr>
              <w:ind w:left="567"/>
              <w:jc w:val="both"/>
              <w:rPr>
                <w:sz w:val="24"/>
              </w:rPr>
            </w:pPr>
            <w:r w:rsidRPr="007A658B">
              <w:rPr>
                <w:sz w:val="24"/>
              </w:rPr>
              <w:t>4.</w:t>
            </w:r>
            <w:r>
              <w:rPr>
                <w:sz w:val="24"/>
              </w:rPr>
              <w:t>5</w:t>
            </w:r>
            <w:r w:rsidRPr="007A658B">
              <w:rPr>
                <w:sz w:val="24"/>
              </w:rPr>
              <w:t>.8.</w:t>
            </w:r>
            <w:r w:rsidRPr="007A658B">
              <w:rPr>
                <w:sz w:val="24"/>
              </w:rPr>
              <w:tab/>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1C5D58FA" w14:textId="77777777" w:rsidR="0092648F" w:rsidRPr="007A658B" w:rsidRDefault="0092648F" w:rsidP="0092648F">
            <w:pPr>
              <w:ind w:left="567"/>
              <w:jc w:val="both"/>
              <w:rPr>
                <w:sz w:val="24"/>
              </w:rPr>
            </w:pPr>
          </w:p>
          <w:p w14:paraId="442B2059" w14:textId="77777777" w:rsidR="0092648F" w:rsidRPr="007A658B" w:rsidRDefault="0092648F" w:rsidP="0092648F">
            <w:pPr>
              <w:ind w:left="567"/>
              <w:jc w:val="both"/>
              <w:rPr>
                <w:sz w:val="24"/>
              </w:rPr>
            </w:pPr>
            <w:r w:rsidRPr="007A658B">
              <w:rPr>
                <w:sz w:val="24"/>
              </w:rPr>
              <w:t>4.</w:t>
            </w:r>
            <w:r>
              <w:rPr>
                <w:sz w:val="24"/>
              </w:rPr>
              <w:t>5</w:t>
            </w:r>
            <w:r w:rsidRPr="007A658B">
              <w:rPr>
                <w:sz w:val="24"/>
              </w:rPr>
              <w:t xml:space="preserve">.9. O custo referente ao transporte dos equipamentos cobertos pela garantia será de responsabilidade do Contratado. </w:t>
            </w:r>
          </w:p>
          <w:p w14:paraId="4584D2A5" w14:textId="77777777" w:rsidR="0092648F" w:rsidRDefault="0092648F" w:rsidP="0092648F">
            <w:pPr>
              <w:ind w:left="567"/>
              <w:jc w:val="both"/>
              <w:rPr>
                <w:sz w:val="24"/>
              </w:rPr>
            </w:pPr>
            <w:r w:rsidRPr="007A658B">
              <w:rPr>
                <w:sz w:val="24"/>
              </w:rPr>
              <w:t>4.</w:t>
            </w:r>
            <w:r>
              <w:rPr>
                <w:sz w:val="24"/>
              </w:rPr>
              <w:t>5</w:t>
            </w:r>
            <w:r w:rsidRPr="007A658B">
              <w:rPr>
                <w:sz w:val="24"/>
              </w:rPr>
              <w:t>.10. A garantia legal ou contratual do objeto tem prazo de vigência próprio e desvinculado daquele fixado no contrato, permitindo eventual aplicação de penalidades em caso de descumprimento de alguma de suas condições, mesmo depois de expirada a vigência contratual.</w:t>
            </w:r>
          </w:p>
          <w:bookmarkEnd w:id="6"/>
          <w:p w14:paraId="1391D564" w14:textId="77777777" w:rsidR="00971DB9" w:rsidRPr="00E05DE6" w:rsidRDefault="00971DB9" w:rsidP="007E0E45">
            <w:pPr>
              <w:pStyle w:val="Recuodecorpodetexto"/>
              <w:ind w:left="0"/>
              <w:rPr>
                <w:b w:val="0"/>
                <w:bCs/>
                <w:sz w:val="24"/>
                <w:szCs w:val="24"/>
                <w:lang w:val="pt-BR"/>
              </w:rPr>
            </w:pPr>
          </w:p>
        </w:tc>
      </w:tr>
    </w:tbl>
    <w:p w14:paraId="05820328" w14:textId="77777777" w:rsidR="00971DB9" w:rsidRDefault="00971DB9" w:rsidP="00971DB9">
      <w:pPr>
        <w:pStyle w:val="Recuodecorpodetexto"/>
        <w:ind w:left="0"/>
        <w:rPr>
          <w:sz w:val="24"/>
          <w:szCs w:val="24"/>
          <w:lang w:val="pt-BR"/>
        </w:rPr>
      </w:pPr>
    </w:p>
    <w:p w14:paraId="6C40355D" w14:textId="77777777" w:rsidR="000D28CA" w:rsidRDefault="000D28CA" w:rsidP="00971DB9">
      <w:pPr>
        <w:pStyle w:val="Recuodecorpodetexto"/>
        <w:ind w:left="0"/>
        <w:rPr>
          <w:sz w:val="24"/>
          <w:szCs w:val="24"/>
          <w:lang w:val="pt-BR"/>
        </w:rPr>
      </w:pPr>
    </w:p>
    <w:p w14:paraId="60799443" w14:textId="77777777" w:rsidR="000D28CA" w:rsidRPr="00E05DE6" w:rsidRDefault="000D28CA" w:rsidP="00971DB9">
      <w:pPr>
        <w:pStyle w:val="Recuodecorpodetexto"/>
        <w:ind w:left="0"/>
        <w:rPr>
          <w:sz w:val="24"/>
          <w:szCs w:val="24"/>
          <w:lang w:val="pt-BR"/>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71DB9" w:rsidRPr="00E05DE6" w14:paraId="41479DA7" w14:textId="77777777" w:rsidTr="002C5A22">
        <w:tc>
          <w:tcPr>
            <w:tcW w:w="9923" w:type="dxa"/>
          </w:tcPr>
          <w:p w14:paraId="67BFB9CB" w14:textId="77777777" w:rsidR="00971DB9" w:rsidRPr="00E05DE6" w:rsidRDefault="00971DB9" w:rsidP="002C5A22">
            <w:pPr>
              <w:pStyle w:val="Recuodecorpodetexto"/>
              <w:numPr>
                <w:ilvl w:val="0"/>
                <w:numId w:val="3"/>
              </w:numPr>
              <w:rPr>
                <w:caps/>
                <w:sz w:val="24"/>
                <w:szCs w:val="24"/>
              </w:rPr>
            </w:pPr>
            <w:r w:rsidRPr="00E05DE6">
              <w:rPr>
                <w:caps/>
                <w:sz w:val="24"/>
                <w:szCs w:val="24"/>
              </w:rPr>
              <w:t>MODELO DE EXECUÇÃO DO OBJETO</w:t>
            </w:r>
          </w:p>
        </w:tc>
      </w:tr>
      <w:tr w:rsidR="00971DB9" w:rsidRPr="00E05DE6" w14:paraId="4C15F590" w14:textId="77777777" w:rsidTr="007E0E45">
        <w:tc>
          <w:tcPr>
            <w:tcW w:w="9923" w:type="dxa"/>
          </w:tcPr>
          <w:p w14:paraId="7377E1A3" w14:textId="4DDE1564" w:rsidR="00971DB9" w:rsidRPr="00E05DE6" w:rsidRDefault="00971DB9" w:rsidP="007E0E45">
            <w:pPr>
              <w:pStyle w:val="Recuodecorpodetexto"/>
              <w:spacing w:line="276" w:lineRule="auto"/>
              <w:ind w:left="0"/>
              <w:jc w:val="left"/>
              <w:rPr>
                <w:b w:val="0"/>
                <w:bCs/>
                <w:sz w:val="24"/>
                <w:szCs w:val="24"/>
              </w:rPr>
            </w:pPr>
            <w:r>
              <w:rPr>
                <w:sz w:val="24"/>
                <w:szCs w:val="24"/>
                <w:lang w:val="pt-BR"/>
              </w:rPr>
              <w:t xml:space="preserve">5.1- </w:t>
            </w:r>
            <w:r w:rsidR="00EC449C" w:rsidRPr="00F854A4">
              <w:rPr>
                <w:b w:val="0"/>
                <w:bCs/>
                <w:sz w:val="24"/>
                <w:szCs w:val="24"/>
                <w:lang w:val="pt-BR"/>
              </w:rPr>
              <w:t xml:space="preserve">O prazo de entrega das apólices é de até 15 (quinze) dias corridos, contados da emissão da </w:t>
            </w:r>
            <w:proofErr w:type="gramStart"/>
            <w:r w:rsidR="000D28CA">
              <w:rPr>
                <w:b w:val="0"/>
                <w:bCs/>
                <w:sz w:val="24"/>
                <w:szCs w:val="24"/>
                <w:lang w:val="pt-BR"/>
              </w:rPr>
              <w:t xml:space="preserve">Solicitação </w:t>
            </w:r>
            <w:r w:rsidR="00EC449C" w:rsidRPr="00F854A4">
              <w:rPr>
                <w:b w:val="0"/>
                <w:bCs/>
                <w:sz w:val="24"/>
                <w:szCs w:val="24"/>
                <w:lang w:val="pt-BR"/>
              </w:rPr>
              <w:t xml:space="preserve"> de</w:t>
            </w:r>
            <w:proofErr w:type="gramEnd"/>
            <w:r w:rsidR="00EC449C" w:rsidRPr="00F854A4">
              <w:rPr>
                <w:b w:val="0"/>
                <w:bCs/>
                <w:sz w:val="24"/>
                <w:szCs w:val="24"/>
                <w:lang w:val="pt-BR"/>
              </w:rPr>
              <w:t xml:space="preserve"> Fornecimento</w:t>
            </w:r>
            <w:r w:rsidR="00EC449C">
              <w:rPr>
                <w:b w:val="0"/>
                <w:bCs/>
                <w:sz w:val="24"/>
              </w:rPr>
              <w:t>, a rua Benedito Valadares, 55, F</w:t>
            </w:r>
            <w:r w:rsidR="00EC449C">
              <w:rPr>
                <w:b w:val="0"/>
                <w:bCs/>
                <w:sz w:val="24"/>
                <w:lang w:val="pt-BR"/>
              </w:rPr>
              <w:t>á</w:t>
            </w:r>
            <w:r w:rsidR="00EC449C">
              <w:rPr>
                <w:b w:val="0"/>
                <w:bCs/>
                <w:sz w:val="24"/>
              </w:rPr>
              <w:t>brica</w:t>
            </w:r>
            <w:r w:rsidR="00EC449C" w:rsidRPr="00C8087C">
              <w:rPr>
                <w:sz w:val="24"/>
              </w:rPr>
              <w:t xml:space="preserve"> - </w:t>
            </w:r>
            <w:r w:rsidR="00EC449C" w:rsidRPr="00EC449C">
              <w:rPr>
                <w:b w:val="0"/>
                <w:bCs/>
                <w:sz w:val="24"/>
              </w:rPr>
              <w:t>LEOPOLDINA – MG, em dias úteis, no horário das 7:00 às 16:00 horas</w:t>
            </w:r>
            <w:r w:rsidRPr="00EC449C">
              <w:rPr>
                <w:b w:val="0"/>
                <w:bCs/>
                <w:sz w:val="24"/>
                <w:szCs w:val="24"/>
                <w:lang w:val="pt-BR"/>
              </w:rPr>
              <w:t>;</w:t>
            </w:r>
            <w:r w:rsidRPr="00EC449C">
              <w:rPr>
                <w:sz w:val="24"/>
                <w:szCs w:val="24"/>
              </w:rPr>
              <w:br/>
            </w:r>
            <w:r w:rsidRPr="00E05DE6">
              <w:rPr>
                <w:sz w:val="24"/>
                <w:szCs w:val="24"/>
              </w:rPr>
              <w:t>5.1</w:t>
            </w:r>
            <w:r>
              <w:rPr>
                <w:sz w:val="24"/>
                <w:szCs w:val="24"/>
                <w:lang w:val="pt-BR"/>
              </w:rPr>
              <w:t>.1</w:t>
            </w:r>
            <w:r w:rsidRPr="00E05DE6">
              <w:rPr>
                <w:b w:val="0"/>
                <w:bCs/>
                <w:sz w:val="24"/>
                <w:szCs w:val="24"/>
              </w:rPr>
              <w:t xml:space="preserve">- Deverá ser emitida uma apólice para cada veículo constante neste termo de referência. Devendo constar nas apólices as seguintes informações: </w:t>
            </w:r>
          </w:p>
          <w:p w14:paraId="59181F7A" w14:textId="77777777" w:rsidR="00971DB9" w:rsidRPr="00E05DE6" w:rsidRDefault="00971DB9" w:rsidP="007E0E45">
            <w:pPr>
              <w:pStyle w:val="Recuodecorpodetexto"/>
              <w:numPr>
                <w:ilvl w:val="0"/>
                <w:numId w:val="7"/>
              </w:numPr>
              <w:spacing w:line="276" w:lineRule="auto"/>
              <w:rPr>
                <w:b w:val="0"/>
                <w:bCs/>
                <w:sz w:val="24"/>
                <w:szCs w:val="24"/>
              </w:rPr>
            </w:pPr>
            <w:r w:rsidRPr="00E05DE6">
              <w:rPr>
                <w:b w:val="0"/>
                <w:bCs/>
                <w:sz w:val="24"/>
                <w:szCs w:val="24"/>
              </w:rPr>
              <w:t xml:space="preserve">Identificação e descrição de cada veículo com suas devidas especificações. </w:t>
            </w:r>
          </w:p>
          <w:p w14:paraId="0D7C6F81" w14:textId="77777777" w:rsidR="00971DB9" w:rsidRPr="00E05DE6" w:rsidRDefault="00971DB9" w:rsidP="007E0E45">
            <w:pPr>
              <w:pStyle w:val="Recuodecorpodetexto"/>
              <w:numPr>
                <w:ilvl w:val="0"/>
                <w:numId w:val="7"/>
              </w:numPr>
              <w:spacing w:line="276" w:lineRule="auto"/>
              <w:rPr>
                <w:b w:val="0"/>
                <w:bCs/>
                <w:sz w:val="24"/>
                <w:szCs w:val="24"/>
              </w:rPr>
            </w:pPr>
            <w:r w:rsidRPr="00E05DE6">
              <w:rPr>
                <w:b w:val="0"/>
                <w:bCs/>
                <w:sz w:val="24"/>
                <w:szCs w:val="24"/>
              </w:rPr>
              <w:t xml:space="preserve">Prêmios discriminados por cobertura. </w:t>
            </w:r>
          </w:p>
          <w:p w14:paraId="79CE55B7" w14:textId="77777777" w:rsidR="00971DB9" w:rsidRPr="00E05DE6" w:rsidRDefault="00971DB9" w:rsidP="007E0E45">
            <w:pPr>
              <w:pStyle w:val="Recuodecorpodetexto"/>
              <w:numPr>
                <w:ilvl w:val="0"/>
                <w:numId w:val="7"/>
              </w:numPr>
              <w:spacing w:line="276" w:lineRule="auto"/>
              <w:rPr>
                <w:b w:val="0"/>
                <w:bCs/>
                <w:sz w:val="24"/>
                <w:szCs w:val="24"/>
              </w:rPr>
            </w:pPr>
            <w:r w:rsidRPr="00E05DE6">
              <w:rPr>
                <w:b w:val="0"/>
                <w:bCs/>
                <w:sz w:val="24"/>
                <w:szCs w:val="24"/>
              </w:rPr>
              <w:t>Bônus, quando houver;</w:t>
            </w:r>
          </w:p>
          <w:p w14:paraId="7BBB53F9" w14:textId="77777777" w:rsidR="00971DB9" w:rsidRPr="00E05DE6" w:rsidRDefault="00971DB9" w:rsidP="007E0E45">
            <w:pPr>
              <w:pStyle w:val="Recuodecorpodetexto"/>
              <w:numPr>
                <w:ilvl w:val="0"/>
                <w:numId w:val="7"/>
              </w:numPr>
              <w:spacing w:line="276" w:lineRule="auto"/>
              <w:rPr>
                <w:b w:val="0"/>
                <w:bCs/>
                <w:sz w:val="24"/>
                <w:szCs w:val="24"/>
              </w:rPr>
            </w:pPr>
            <w:r w:rsidRPr="00E05DE6">
              <w:rPr>
                <w:b w:val="0"/>
                <w:bCs/>
                <w:sz w:val="24"/>
                <w:szCs w:val="24"/>
              </w:rPr>
              <w:t>Franquia aplicável e reduzida.</w:t>
            </w:r>
          </w:p>
          <w:p w14:paraId="5C917975" w14:textId="77777777" w:rsidR="00971DB9" w:rsidRPr="00E05DE6" w:rsidRDefault="00971DB9" w:rsidP="007E0E45">
            <w:pPr>
              <w:spacing w:line="276" w:lineRule="auto"/>
              <w:jc w:val="both"/>
              <w:rPr>
                <w:sz w:val="24"/>
              </w:rPr>
            </w:pPr>
            <w:r w:rsidRPr="00E05DE6">
              <w:rPr>
                <w:sz w:val="24"/>
              </w:rPr>
              <w:t>A seguradora deverá colocar à disposição do Município, 24 horas por dia durante 07 dias da semana, central de comunicação para aviso de sinistro. A central poderá funcionar por e-mail, telefone ou serviço online, com acessibilidade em todo o território nacional. A seguradora deverá atender em um prazo de até 24(vinte e quatro) horas após a comunicação do sinistro;</w:t>
            </w:r>
          </w:p>
          <w:p w14:paraId="53ED5D09" w14:textId="77777777" w:rsidR="00971DB9" w:rsidRPr="00E05DE6" w:rsidRDefault="00971DB9" w:rsidP="007E0E45">
            <w:pPr>
              <w:spacing w:line="276" w:lineRule="auto"/>
              <w:jc w:val="both"/>
              <w:rPr>
                <w:sz w:val="24"/>
              </w:rPr>
            </w:pPr>
            <w:r w:rsidRPr="00E05DE6">
              <w:rPr>
                <w:b/>
                <w:bCs/>
                <w:sz w:val="24"/>
              </w:rPr>
              <w:t>5.2-</w:t>
            </w:r>
            <w:r w:rsidRPr="00E05DE6">
              <w:rPr>
                <w:sz w:val="24"/>
              </w:rPr>
              <w:t xml:space="preserve"> Após registro de sinistro por um dos meios acima elencados, a seguradora terá, no máximo, 05 (cinco) dias, a contar da data do registro, para realizar a vistoria no veículo e proceder à liberação do serviço a ser executado; </w:t>
            </w:r>
          </w:p>
          <w:p w14:paraId="541712D0" w14:textId="77777777" w:rsidR="00971DB9" w:rsidRPr="00E05DE6" w:rsidRDefault="00971DB9" w:rsidP="007E0E45">
            <w:pPr>
              <w:spacing w:line="276" w:lineRule="auto"/>
              <w:jc w:val="both"/>
              <w:rPr>
                <w:sz w:val="24"/>
              </w:rPr>
            </w:pPr>
            <w:r w:rsidRPr="00E05DE6">
              <w:rPr>
                <w:sz w:val="24"/>
              </w:rPr>
              <w:t>Havendo a necessidade de reboque, a seguradora deverá atender imediatamente após o aviso de sinistro;</w:t>
            </w:r>
          </w:p>
          <w:p w14:paraId="143988A9" w14:textId="77777777" w:rsidR="00971DB9" w:rsidRPr="00E05DE6" w:rsidRDefault="00971DB9" w:rsidP="007E0E45">
            <w:pPr>
              <w:spacing w:line="276" w:lineRule="auto"/>
              <w:jc w:val="both"/>
              <w:rPr>
                <w:sz w:val="24"/>
              </w:rPr>
            </w:pPr>
            <w:r w:rsidRPr="00E05DE6">
              <w:rPr>
                <w:b/>
                <w:bCs/>
                <w:sz w:val="24"/>
              </w:rPr>
              <w:t>5.3-</w:t>
            </w:r>
            <w:r w:rsidRPr="00E05DE6">
              <w:rPr>
                <w:sz w:val="24"/>
              </w:rPr>
              <w:t xml:space="preserve"> A franquia considerada é a reduzida, observado, no entanto, o seguinte: </w:t>
            </w:r>
          </w:p>
          <w:p w14:paraId="7E3C7FBA" w14:textId="77777777" w:rsidR="00971DB9" w:rsidRPr="00E05DE6" w:rsidRDefault="00971DB9" w:rsidP="007E0E45">
            <w:pPr>
              <w:spacing w:line="276" w:lineRule="auto"/>
              <w:jc w:val="both"/>
              <w:rPr>
                <w:sz w:val="24"/>
              </w:rPr>
            </w:pPr>
            <w:r w:rsidRPr="00E05DE6">
              <w:rPr>
                <w:b/>
                <w:bCs/>
                <w:sz w:val="24"/>
              </w:rPr>
              <w:t>5.3.1-</w:t>
            </w:r>
            <w:r w:rsidRPr="00E05DE6">
              <w:rPr>
                <w:sz w:val="24"/>
              </w:rPr>
              <w:t xml:space="preserve"> A franquia não deverá ser objeto de classificação das propostas, que serão avaliadas exclusivamente em função dos preços propostos (prêmio); </w:t>
            </w:r>
          </w:p>
          <w:p w14:paraId="71FCF595" w14:textId="77777777" w:rsidR="00971DB9" w:rsidRPr="00E05DE6" w:rsidRDefault="00971DB9" w:rsidP="007E0E45">
            <w:pPr>
              <w:spacing w:line="276" w:lineRule="auto"/>
              <w:jc w:val="both"/>
              <w:rPr>
                <w:sz w:val="24"/>
              </w:rPr>
            </w:pPr>
            <w:r w:rsidRPr="00E05DE6">
              <w:rPr>
                <w:b/>
                <w:bCs/>
                <w:sz w:val="24"/>
              </w:rPr>
              <w:t>5.3.2-</w:t>
            </w:r>
            <w:r w:rsidRPr="00E05DE6">
              <w:rPr>
                <w:sz w:val="24"/>
              </w:rPr>
              <w:t xml:space="preserve"> Os valores das franquias deverão constar obrigatoriamente nas propostas e nas apólices, podendo ser ofertada, de acordo com análise por veículos e seus devidos bônus, franquias de valores menores; </w:t>
            </w:r>
          </w:p>
          <w:p w14:paraId="10664E71" w14:textId="77777777" w:rsidR="00971DB9" w:rsidRPr="00E05DE6" w:rsidRDefault="00971DB9" w:rsidP="007E0E45">
            <w:pPr>
              <w:spacing w:line="276" w:lineRule="auto"/>
              <w:jc w:val="both"/>
              <w:rPr>
                <w:sz w:val="24"/>
              </w:rPr>
            </w:pPr>
            <w:r w:rsidRPr="00E05DE6">
              <w:rPr>
                <w:b/>
                <w:bCs/>
                <w:sz w:val="24"/>
              </w:rPr>
              <w:t>5.3.3-</w:t>
            </w:r>
            <w:r w:rsidRPr="00E05DE6">
              <w:rPr>
                <w:sz w:val="24"/>
              </w:rPr>
              <w:t xml:space="preserve"> Em caso de sinistro, o valor referente à franquia deverá ser pago pela Secretaria de Saúde, prioritariamente, à empresa autorizada que realizar o conserto; </w:t>
            </w:r>
          </w:p>
          <w:p w14:paraId="3FDBFB86" w14:textId="77777777" w:rsidR="00971DB9" w:rsidRPr="00E05DE6" w:rsidRDefault="00971DB9" w:rsidP="007E0E45">
            <w:pPr>
              <w:spacing w:line="276" w:lineRule="auto"/>
              <w:jc w:val="both"/>
              <w:rPr>
                <w:sz w:val="24"/>
              </w:rPr>
            </w:pPr>
            <w:r w:rsidRPr="00E05DE6">
              <w:rPr>
                <w:b/>
                <w:bCs/>
                <w:sz w:val="24"/>
              </w:rPr>
              <w:t>5.3.4-</w:t>
            </w:r>
            <w:r w:rsidRPr="00E05DE6">
              <w:rPr>
                <w:sz w:val="24"/>
              </w:rPr>
              <w:t xml:space="preserve"> Não haverá cobrança de franquia em caso de Indenização Integral ou danos causados por incêndio, queda de raio e/ou explosão;</w:t>
            </w:r>
          </w:p>
          <w:p w14:paraId="754D1F8A" w14:textId="77777777" w:rsidR="00971DB9" w:rsidRPr="00E05DE6" w:rsidRDefault="00971DB9" w:rsidP="007E0E45">
            <w:pPr>
              <w:spacing w:line="276" w:lineRule="auto"/>
              <w:jc w:val="both"/>
              <w:rPr>
                <w:sz w:val="24"/>
              </w:rPr>
            </w:pPr>
            <w:r w:rsidRPr="00E05DE6">
              <w:rPr>
                <w:b/>
                <w:bCs/>
                <w:sz w:val="24"/>
              </w:rPr>
              <w:t>5.3.5-</w:t>
            </w:r>
            <w:r w:rsidRPr="00E05DE6">
              <w:rPr>
                <w:sz w:val="24"/>
              </w:rPr>
              <w:t xml:space="preserve"> A franquia reduzida será paga pela Secretaria de Saúde para danos parciais dos veículos próprios, não haverá cobrança de franquia para danos materiais a terceiros. </w:t>
            </w:r>
          </w:p>
          <w:p w14:paraId="2ABFE580" w14:textId="77777777" w:rsidR="00971DB9" w:rsidRPr="00E05DE6" w:rsidRDefault="00971DB9" w:rsidP="007E0E45">
            <w:pPr>
              <w:spacing w:line="276" w:lineRule="auto"/>
              <w:jc w:val="both"/>
              <w:rPr>
                <w:sz w:val="24"/>
              </w:rPr>
            </w:pPr>
            <w:r w:rsidRPr="00E05DE6">
              <w:rPr>
                <w:b/>
                <w:bCs/>
                <w:sz w:val="24"/>
              </w:rPr>
              <w:t>5.4-</w:t>
            </w:r>
            <w:r w:rsidRPr="00E05DE6">
              <w:rPr>
                <w:sz w:val="24"/>
              </w:rPr>
              <w:t xml:space="preserve"> Dos Riscos Cobertos: “SEGURO TOTAL”. O seguro deverá cobrir, no mínimo, os riscos derivados da circulação do veículo segurado, as despesas indispensáveis ao salvamento e transporte do veículo até a oficina autorizada e as indenizações ou prestações de serviços correspondentes a cada uma das coberturas de seguro, conforme segue: </w:t>
            </w:r>
          </w:p>
          <w:p w14:paraId="1ED4166D" w14:textId="77777777" w:rsidR="00971DB9" w:rsidRPr="00E05DE6" w:rsidRDefault="00971DB9" w:rsidP="007E0E45">
            <w:pPr>
              <w:spacing w:line="276" w:lineRule="auto"/>
              <w:jc w:val="both"/>
              <w:rPr>
                <w:sz w:val="24"/>
              </w:rPr>
            </w:pPr>
            <w:r w:rsidRPr="00E05DE6">
              <w:rPr>
                <w:b/>
                <w:bCs/>
                <w:sz w:val="24"/>
              </w:rPr>
              <w:t>5.4.1-</w:t>
            </w:r>
            <w:r w:rsidRPr="00E05DE6">
              <w:rPr>
                <w:sz w:val="24"/>
              </w:rPr>
              <w:t xml:space="preserve"> Roubo ou furto total; </w:t>
            </w:r>
          </w:p>
          <w:p w14:paraId="496D0C8B" w14:textId="77777777" w:rsidR="00971DB9" w:rsidRPr="00E05DE6" w:rsidRDefault="00971DB9" w:rsidP="007E0E45">
            <w:pPr>
              <w:spacing w:line="276" w:lineRule="auto"/>
              <w:jc w:val="both"/>
              <w:rPr>
                <w:sz w:val="24"/>
              </w:rPr>
            </w:pPr>
            <w:r w:rsidRPr="00E05DE6">
              <w:rPr>
                <w:b/>
                <w:bCs/>
                <w:sz w:val="24"/>
              </w:rPr>
              <w:t>5.4.2-</w:t>
            </w:r>
            <w:r w:rsidRPr="00E05DE6">
              <w:rPr>
                <w:sz w:val="24"/>
              </w:rPr>
              <w:t xml:space="preserve"> Danos causados por tentativa de roubos, furto, por força da natureza ou incidente, incluindo os vidros dianteiros, traseiros e laterais, retrovisores, faróis e lanternas; </w:t>
            </w:r>
          </w:p>
          <w:p w14:paraId="77870C21" w14:textId="77777777" w:rsidR="00971DB9" w:rsidRPr="00E05DE6" w:rsidRDefault="00971DB9" w:rsidP="007E0E45">
            <w:pPr>
              <w:spacing w:line="276" w:lineRule="auto"/>
              <w:jc w:val="both"/>
              <w:rPr>
                <w:sz w:val="24"/>
              </w:rPr>
            </w:pPr>
            <w:r w:rsidRPr="00E05DE6">
              <w:rPr>
                <w:b/>
                <w:bCs/>
                <w:sz w:val="24"/>
              </w:rPr>
              <w:lastRenderedPageBreak/>
              <w:t>5.4.3-</w:t>
            </w:r>
            <w:r w:rsidRPr="00E05DE6">
              <w:rPr>
                <w:sz w:val="24"/>
              </w:rPr>
              <w:t xml:space="preserve"> Danos causados durante o tempo em que, como consequência de roubo ou furto esteve em poder de terceiros, excluídas indenizações por danos materiais ou corporais causados a terceiros; </w:t>
            </w:r>
          </w:p>
          <w:p w14:paraId="12E953D0" w14:textId="77777777" w:rsidR="00971DB9" w:rsidRPr="00E05DE6" w:rsidRDefault="00971DB9" w:rsidP="007E0E45">
            <w:pPr>
              <w:spacing w:line="276" w:lineRule="auto"/>
              <w:jc w:val="both"/>
              <w:rPr>
                <w:sz w:val="24"/>
              </w:rPr>
            </w:pPr>
            <w:r w:rsidRPr="00E05DE6">
              <w:rPr>
                <w:b/>
                <w:bCs/>
                <w:sz w:val="24"/>
              </w:rPr>
              <w:t>5.4.4-</w:t>
            </w:r>
            <w:r w:rsidRPr="00E05DE6">
              <w:rPr>
                <w:sz w:val="24"/>
              </w:rPr>
              <w:t xml:space="preserve"> Colisão com veículos, pessoas ou animais, capotamento e abalroamento, ainda que com veículos da própria secretaria; </w:t>
            </w:r>
          </w:p>
          <w:p w14:paraId="1C4115ED" w14:textId="77777777" w:rsidR="00971DB9" w:rsidRPr="00E05DE6" w:rsidRDefault="00971DB9" w:rsidP="007E0E45">
            <w:pPr>
              <w:spacing w:line="276" w:lineRule="auto"/>
              <w:jc w:val="both"/>
              <w:rPr>
                <w:sz w:val="24"/>
              </w:rPr>
            </w:pPr>
            <w:r w:rsidRPr="00E05DE6">
              <w:rPr>
                <w:b/>
                <w:bCs/>
                <w:sz w:val="24"/>
              </w:rPr>
              <w:t>5.4.5-</w:t>
            </w:r>
            <w:r w:rsidRPr="00E05DE6">
              <w:rPr>
                <w:sz w:val="24"/>
              </w:rPr>
              <w:t xml:space="preserve"> Raio e suas consequências; </w:t>
            </w:r>
          </w:p>
          <w:p w14:paraId="07F2E3E4" w14:textId="77777777" w:rsidR="00971DB9" w:rsidRPr="00E05DE6" w:rsidRDefault="00971DB9" w:rsidP="007E0E45">
            <w:pPr>
              <w:spacing w:line="276" w:lineRule="auto"/>
              <w:jc w:val="both"/>
              <w:rPr>
                <w:sz w:val="24"/>
              </w:rPr>
            </w:pPr>
            <w:r w:rsidRPr="00A209BE">
              <w:rPr>
                <w:b/>
                <w:bCs/>
                <w:sz w:val="24"/>
              </w:rPr>
              <w:t>5.</w:t>
            </w:r>
            <w:r>
              <w:rPr>
                <w:b/>
                <w:bCs/>
                <w:sz w:val="24"/>
              </w:rPr>
              <w:t>4.6</w:t>
            </w:r>
            <w:r w:rsidRPr="00E05DE6">
              <w:rPr>
                <w:b/>
                <w:bCs/>
                <w:sz w:val="24"/>
              </w:rPr>
              <w:t>-</w:t>
            </w:r>
            <w:r w:rsidRPr="00E05DE6">
              <w:rPr>
                <w:sz w:val="24"/>
              </w:rPr>
              <w:t xml:space="preserve"> Incêndio e explosão, ainda que resultantes de atos danosos praticados de forma isolada e eventual por terceiros; </w:t>
            </w:r>
          </w:p>
          <w:p w14:paraId="0C1D5D8D" w14:textId="77777777" w:rsidR="00971DB9" w:rsidRPr="00E05DE6" w:rsidRDefault="00971DB9" w:rsidP="007E0E45">
            <w:pPr>
              <w:spacing w:line="276" w:lineRule="auto"/>
              <w:jc w:val="both"/>
              <w:rPr>
                <w:sz w:val="24"/>
              </w:rPr>
            </w:pPr>
            <w:r w:rsidRPr="00A209BE">
              <w:rPr>
                <w:b/>
                <w:bCs/>
                <w:sz w:val="24"/>
              </w:rPr>
              <w:t>5.4.7</w:t>
            </w:r>
            <w:r w:rsidRPr="00E05DE6">
              <w:rPr>
                <w:b/>
                <w:bCs/>
                <w:sz w:val="24"/>
              </w:rPr>
              <w:t>-</w:t>
            </w:r>
            <w:r w:rsidRPr="00E05DE6">
              <w:rPr>
                <w:sz w:val="24"/>
              </w:rPr>
              <w:t xml:space="preserve"> Queda em precipícios ou de pontes e queda de agentes externos sobre o veículo; </w:t>
            </w:r>
          </w:p>
          <w:p w14:paraId="5D9A94C8" w14:textId="77777777" w:rsidR="00971DB9" w:rsidRPr="00E05DE6" w:rsidRDefault="00971DB9" w:rsidP="007E0E45">
            <w:pPr>
              <w:spacing w:line="276" w:lineRule="auto"/>
              <w:jc w:val="both"/>
              <w:rPr>
                <w:sz w:val="24"/>
              </w:rPr>
            </w:pPr>
            <w:r w:rsidRPr="00A209BE">
              <w:rPr>
                <w:b/>
                <w:bCs/>
                <w:sz w:val="24"/>
              </w:rPr>
              <w:t>5.4.8-</w:t>
            </w:r>
            <w:r w:rsidRPr="00E05DE6">
              <w:rPr>
                <w:sz w:val="24"/>
              </w:rPr>
              <w:t xml:space="preserve"> Acidente durante o transporte do veículo por meio apropriado; </w:t>
            </w:r>
          </w:p>
          <w:p w14:paraId="0E4A9D18" w14:textId="77777777" w:rsidR="00971DB9" w:rsidRDefault="00971DB9" w:rsidP="007E0E45">
            <w:pPr>
              <w:spacing w:line="276" w:lineRule="auto"/>
              <w:jc w:val="both"/>
              <w:rPr>
                <w:sz w:val="24"/>
              </w:rPr>
            </w:pPr>
            <w:r w:rsidRPr="00A209BE">
              <w:rPr>
                <w:b/>
                <w:bCs/>
                <w:sz w:val="24"/>
              </w:rPr>
              <w:t>5.4.9-</w:t>
            </w:r>
            <w:r w:rsidRPr="00E05DE6">
              <w:rPr>
                <w:sz w:val="24"/>
              </w:rPr>
              <w:t xml:space="preserve"> Submersão total ou parcial em água doce proveniente de enchente ou inundações, inclusive quando guardado em subsolo. </w:t>
            </w:r>
          </w:p>
          <w:p w14:paraId="5F794C6D" w14:textId="77777777" w:rsidR="00971DB9" w:rsidRPr="00E05DE6" w:rsidRDefault="00971DB9" w:rsidP="007E0E45">
            <w:pPr>
              <w:spacing w:line="276" w:lineRule="auto"/>
              <w:jc w:val="both"/>
              <w:rPr>
                <w:sz w:val="24"/>
              </w:rPr>
            </w:pPr>
            <w:r>
              <w:rPr>
                <w:b/>
                <w:bCs/>
                <w:sz w:val="24"/>
              </w:rPr>
              <w:t>5.4.10-</w:t>
            </w:r>
            <w:r w:rsidRPr="00E05DE6">
              <w:rPr>
                <w:b/>
                <w:bCs/>
                <w:sz w:val="24"/>
              </w:rPr>
              <w:t>-</w:t>
            </w:r>
            <w:r w:rsidRPr="00E05DE6">
              <w:rPr>
                <w:sz w:val="24"/>
              </w:rPr>
              <w:t xml:space="preserve"> Granizo; </w:t>
            </w:r>
          </w:p>
          <w:p w14:paraId="4B75DFF7" w14:textId="77777777" w:rsidR="00971DB9" w:rsidRPr="00E05DE6" w:rsidRDefault="00971DB9" w:rsidP="007E0E45">
            <w:pPr>
              <w:spacing w:line="276" w:lineRule="auto"/>
              <w:jc w:val="both"/>
              <w:rPr>
                <w:sz w:val="24"/>
              </w:rPr>
            </w:pPr>
            <w:r w:rsidRPr="00E05DE6">
              <w:rPr>
                <w:b/>
                <w:bCs/>
                <w:sz w:val="24"/>
              </w:rPr>
              <w:t>5.</w:t>
            </w:r>
            <w:r>
              <w:rPr>
                <w:b/>
                <w:bCs/>
                <w:sz w:val="24"/>
              </w:rPr>
              <w:t>4.11</w:t>
            </w:r>
            <w:r w:rsidRPr="00E05DE6">
              <w:rPr>
                <w:b/>
                <w:bCs/>
                <w:sz w:val="24"/>
              </w:rPr>
              <w:t>-</w:t>
            </w:r>
            <w:r w:rsidRPr="00E05DE6">
              <w:rPr>
                <w:sz w:val="24"/>
              </w:rPr>
              <w:t xml:space="preserve"> Responsabilidade Civil Facultativa (RCF – Danos Materiais e corporais); </w:t>
            </w:r>
          </w:p>
          <w:p w14:paraId="041DF5EE" w14:textId="77777777" w:rsidR="00971DB9" w:rsidRPr="00E05DE6" w:rsidRDefault="00971DB9" w:rsidP="007E0E45">
            <w:pPr>
              <w:spacing w:line="276" w:lineRule="auto"/>
              <w:jc w:val="both"/>
              <w:rPr>
                <w:sz w:val="24"/>
              </w:rPr>
            </w:pPr>
            <w:r w:rsidRPr="00E05DE6">
              <w:rPr>
                <w:b/>
                <w:bCs/>
                <w:sz w:val="24"/>
              </w:rPr>
              <w:t>5.</w:t>
            </w:r>
            <w:r>
              <w:rPr>
                <w:b/>
                <w:bCs/>
                <w:sz w:val="24"/>
              </w:rPr>
              <w:t>4.</w:t>
            </w:r>
            <w:r w:rsidRPr="00E05DE6">
              <w:rPr>
                <w:b/>
                <w:bCs/>
                <w:sz w:val="24"/>
              </w:rPr>
              <w:t>12-</w:t>
            </w:r>
            <w:r w:rsidRPr="00E05DE6">
              <w:rPr>
                <w:sz w:val="24"/>
              </w:rPr>
              <w:t xml:space="preserve"> Acidente Pessoal por Passageiro (APP – Morte ou Invalidez); </w:t>
            </w:r>
          </w:p>
          <w:p w14:paraId="0C704DDB" w14:textId="77777777" w:rsidR="00971DB9" w:rsidRPr="00E05DE6" w:rsidRDefault="00971DB9" w:rsidP="007E0E45">
            <w:pPr>
              <w:spacing w:line="276" w:lineRule="auto"/>
              <w:jc w:val="both"/>
              <w:rPr>
                <w:sz w:val="24"/>
              </w:rPr>
            </w:pPr>
            <w:r w:rsidRPr="00E05DE6">
              <w:rPr>
                <w:b/>
                <w:bCs/>
                <w:sz w:val="24"/>
              </w:rPr>
              <w:t>5.</w:t>
            </w:r>
            <w:r>
              <w:rPr>
                <w:b/>
                <w:bCs/>
                <w:sz w:val="24"/>
              </w:rPr>
              <w:t>4.</w:t>
            </w:r>
            <w:r w:rsidRPr="00E05DE6">
              <w:rPr>
                <w:b/>
                <w:bCs/>
                <w:sz w:val="24"/>
              </w:rPr>
              <w:t>13-</w:t>
            </w:r>
            <w:r w:rsidRPr="00E05DE6">
              <w:rPr>
                <w:sz w:val="24"/>
              </w:rPr>
              <w:t xml:space="preserve"> Queda acidental sob o veículo de qualquer objeto ou substância que dele não faça parte integrante ou esteja nele afixado. </w:t>
            </w:r>
          </w:p>
          <w:p w14:paraId="4B678C58" w14:textId="77777777" w:rsidR="00971DB9" w:rsidRDefault="00971DB9" w:rsidP="007E0E45">
            <w:pPr>
              <w:spacing w:line="276" w:lineRule="auto"/>
              <w:jc w:val="both"/>
              <w:rPr>
                <w:sz w:val="24"/>
              </w:rPr>
            </w:pPr>
            <w:r w:rsidRPr="00A209BE">
              <w:rPr>
                <w:b/>
                <w:bCs/>
                <w:sz w:val="24"/>
              </w:rPr>
              <w:t>5.</w:t>
            </w:r>
            <w:r>
              <w:rPr>
                <w:b/>
                <w:bCs/>
                <w:sz w:val="24"/>
              </w:rPr>
              <w:t>5</w:t>
            </w:r>
            <w:r w:rsidRPr="00E05DE6">
              <w:rPr>
                <w:b/>
                <w:bCs/>
                <w:sz w:val="24"/>
              </w:rPr>
              <w:t>-</w:t>
            </w:r>
            <w:r w:rsidRPr="00E05DE6">
              <w:rPr>
                <w:sz w:val="24"/>
              </w:rPr>
              <w:t xml:space="preserve"> Em casos em que trata o subitem acima, a seguradora deverá providenciar a devida higienização quando o sinistro não atingir o valor da franquia. Sua utilização não implica em perda de bônus para o segurado. </w:t>
            </w:r>
          </w:p>
          <w:p w14:paraId="5E7FF83D" w14:textId="77777777" w:rsidR="00971DB9" w:rsidRPr="00E05DE6" w:rsidRDefault="00971DB9" w:rsidP="007E0E45">
            <w:pPr>
              <w:spacing w:line="276" w:lineRule="auto"/>
              <w:jc w:val="both"/>
              <w:rPr>
                <w:sz w:val="24"/>
              </w:rPr>
            </w:pPr>
            <w:r w:rsidRPr="00E05DE6">
              <w:rPr>
                <w:b/>
                <w:bCs/>
                <w:sz w:val="24"/>
              </w:rPr>
              <w:t>5.</w:t>
            </w:r>
            <w:r>
              <w:rPr>
                <w:b/>
                <w:bCs/>
                <w:sz w:val="24"/>
              </w:rPr>
              <w:t>6</w:t>
            </w:r>
            <w:r w:rsidRPr="00E05DE6">
              <w:rPr>
                <w:b/>
                <w:bCs/>
                <w:sz w:val="24"/>
              </w:rPr>
              <w:t>-</w:t>
            </w:r>
            <w:r w:rsidRPr="00E05DE6">
              <w:rPr>
                <w:sz w:val="24"/>
              </w:rPr>
              <w:t xml:space="preserve"> Da Assistência 24 horas: </w:t>
            </w:r>
          </w:p>
          <w:p w14:paraId="6E63280E" w14:textId="77777777" w:rsidR="00971DB9" w:rsidRPr="00E05DE6" w:rsidRDefault="00971DB9" w:rsidP="007E0E45">
            <w:pPr>
              <w:spacing w:line="276" w:lineRule="auto"/>
              <w:jc w:val="both"/>
              <w:rPr>
                <w:sz w:val="24"/>
              </w:rPr>
            </w:pPr>
            <w:r w:rsidRPr="00E05DE6">
              <w:rPr>
                <w:b/>
                <w:bCs/>
                <w:sz w:val="24"/>
              </w:rPr>
              <w:t>5.</w:t>
            </w:r>
            <w:r>
              <w:rPr>
                <w:b/>
                <w:bCs/>
                <w:sz w:val="24"/>
              </w:rPr>
              <w:t>6.1</w:t>
            </w:r>
            <w:r w:rsidRPr="00E05DE6">
              <w:rPr>
                <w:b/>
                <w:bCs/>
                <w:sz w:val="24"/>
              </w:rPr>
              <w:t>-</w:t>
            </w:r>
            <w:r w:rsidRPr="00E05DE6">
              <w:rPr>
                <w:sz w:val="24"/>
              </w:rPr>
              <w:t xml:space="preserve"> Cobertura adicional de assistência 24 horas, em território nacional, independentemente do local onde se encontrar o veículo segurado, com os seguintes serviços mínimos: </w:t>
            </w:r>
          </w:p>
          <w:p w14:paraId="6D049080" w14:textId="77777777" w:rsidR="00971DB9" w:rsidRPr="00E05DE6" w:rsidRDefault="00971DB9" w:rsidP="007E0E45">
            <w:pPr>
              <w:spacing w:line="276" w:lineRule="auto"/>
              <w:jc w:val="both"/>
              <w:rPr>
                <w:sz w:val="24"/>
              </w:rPr>
            </w:pPr>
            <w:r w:rsidRPr="00E05DE6">
              <w:rPr>
                <w:sz w:val="24"/>
              </w:rPr>
              <w:t xml:space="preserve">a) Chaveiro; </w:t>
            </w:r>
          </w:p>
          <w:p w14:paraId="63288299" w14:textId="77777777" w:rsidR="00971DB9" w:rsidRPr="00E05DE6" w:rsidRDefault="00971DB9" w:rsidP="007E0E45">
            <w:pPr>
              <w:spacing w:line="276" w:lineRule="auto"/>
              <w:jc w:val="both"/>
              <w:rPr>
                <w:sz w:val="24"/>
              </w:rPr>
            </w:pPr>
            <w:r w:rsidRPr="00E05DE6">
              <w:rPr>
                <w:sz w:val="24"/>
              </w:rPr>
              <w:t xml:space="preserve">b) Serviço de borracharia; </w:t>
            </w:r>
          </w:p>
          <w:p w14:paraId="24270A6A" w14:textId="77777777" w:rsidR="00971DB9" w:rsidRPr="00E05DE6" w:rsidRDefault="00971DB9" w:rsidP="007E0E45">
            <w:pPr>
              <w:spacing w:line="276" w:lineRule="auto"/>
              <w:jc w:val="both"/>
              <w:rPr>
                <w:sz w:val="24"/>
              </w:rPr>
            </w:pPr>
            <w:r w:rsidRPr="00E05DE6">
              <w:rPr>
                <w:sz w:val="24"/>
              </w:rPr>
              <w:t xml:space="preserve">c) Reboque 24 horas mediante guincho ilimitado e/ou transporte do veículo segurado, em caso de acidente, pane mecânica ou elétrica; </w:t>
            </w:r>
          </w:p>
          <w:p w14:paraId="08C74E64" w14:textId="77777777" w:rsidR="00971DB9" w:rsidRPr="00E05DE6" w:rsidRDefault="00971DB9" w:rsidP="007E0E45">
            <w:pPr>
              <w:spacing w:line="276" w:lineRule="auto"/>
              <w:jc w:val="both"/>
              <w:rPr>
                <w:sz w:val="24"/>
              </w:rPr>
            </w:pPr>
            <w:r w:rsidRPr="00E05DE6">
              <w:rPr>
                <w:sz w:val="24"/>
              </w:rPr>
              <w:t xml:space="preserve">d) Transporte da(s) pessoa(s) segurada(s) por imobilização do veículo segurado; </w:t>
            </w:r>
          </w:p>
          <w:p w14:paraId="6117098C" w14:textId="77777777" w:rsidR="00971DB9" w:rsidRPr="00E05DE6" w:rsidRDefault="00971DB9" w:rsidP="007E0E45">
            <w:pPr>
              <w:spacing w:line="276" w:lineRule="auto"/>
              <w:jc w:val="both"/>
              <w:rPr>
                <w:sz w:val="24"/>
              </w:rPr>
            </w:pPr>
            <w:r w:rsidRPr="00E05DE6">
              <w:rPr>
                <w:sz w:val="24"/>
              </w:rPr>
              <w:t xml:space="preserve">e) Transporte da(s) pessoa(s) segurada(s) por roubo ou furto do veículo. </w:t>
            </w:r>
          </w:p>
          <w:p w14:paraId="4BD63B0B" w14:textId="77777777" w:rsidR="00971DB9" w:rsidRPr="00E05DE6" w:rsidRDefault="00971DB9" w:rsidP="007E0E45">
            <w:pPr>
              <w:spacing w:line="276" w:lineRule="auto"/>
              <w:jc w:val="both"/>
              <w:rPr>
                <w:sz w:val="24"/>
              </w:rPr>
            </w:pPr>
            <w:r w:rsidRPr="00A209BE">
              <w:rPr>
                <w:b/>
                <w:bCs/>
                <w:sz w:val="24"/>
              </w:rPr>
              <w:t>5.</w:t>
            </w:r>
            <w:r>
              <w:rPr>
                <w:b/>
                <w:bCs/>
                <w:sz w:val="24"/>
              </w:rPr>
              <w:t>7</w:t>
            </w:r>
            <w:r w:rsidRPr="00A209BE">
              <w:rPr>
                <w:b/>
                <w:bCs/>
                <w:sz w:val="24"/>
              </w:rPr>
              <w:t>-</w:t>
            </w:r>
            <w:r w:rsidRPr="00A209BE">
              <w:rPr>
                <w:sz w:val="24"/>
              </w:rPr>
              <w:t xml:space="preserve"> </w:t>
            </w:r>
            <w:r w:rsidRPr="00E05DE6">
              <w:rPr>
                <w:sz w:val="24"/>
              </w:rPr>
              <w:t>A CONTRATADA deverá entregar a(s) apólice(s), aos cuidados da Secretaria Municipal de Saúde no endereço: Rua Benedito Valadares, número 52, Bairro Fábrica, Leopoldina/MG;</w:t>
            </w:r>
          </w:p>
          <w:p w14:paraId="74A3E025" w14:textId="77777777" w:rsidR="00971DB9" w:rsidRPr="00E05DE6" w:rsidRDefault="00971DB9" w:rsidP="007E0E45">
            <w:pPr>
              <w:spacing w:line="276" w:lineRule="auto"/>
              <w:jc w:val="both"/>
              <w:rPr>
                <w:sz w:val="24"/>
              </w:rPr>
            </w:pPr>
            <w:r w:rsidRPr="00E05DE6">
              <w:rPr>
                <w:b/>
                <w:bCs/>
                <w:sz w:val="24"/>
              </w:rPr>
              <w:t>5.</w:t>
            </w:r>
            <w:r>
              <w:rPr>
                <w:b/>
                <w:bCs/>
                <w:sz w:val="24"/>
              </w:rPr>
              <w:t>8</w:t>
            </w:r>
            <w:r w:rsidRPr="00E05DE6">
              <w:rPr>
                <w:b/>
                <w:bCs/>
                <w:sz w:val="24"/>
              </w:rPr>
              <w:t>-</w:t>
            </w:r>
            <w:r w:rsidRPr="00E05DE6">
              <w:rPr>
                <w:sz w:val="24"/>
              </w:rPr>
              <w:t xml:space="preserve"> O fato de a seguradora deixar de entregar a apólice, não invalida a aplicação, dentro do prazo e termos previstos no contrato de seguro a ser celebrado, da cobertura deste serviço em ocorrências de sinistros e/ou problemas correlatos bem como a aplicação das penas previstas em lei;</w:t>
            </w:r>
          </w:p>
          <w:p w14:paraId="4DDAF2C3" w14:textId="77777777" w:rsidR="00971DB9" w:rsidRPr="00E05DE6" w:rsidRDefault="00971DB9" w:rsidP="007E0E45">
            <w:pPr>
              <w:spacing w:line="276" w:lineRule="auto"/>
              <w:jc w:val="both"/>
              <w:rPr>
                <w:sz w:val="24"/>
              </w:rPr>
            </w:pPr>
            <w:r w:rsidRPr="00E05DE6">
              <w:rPr>
                <w:b/>
                <w:bCs/>
                <w:sz w:val="24"/>
              </w:rPr>
              <w:t>5.</w:t>
            </w:r>
            <w:r>
              <w:rPr>
                <w:b/>
                <w:bCs/>
                <w:sz w:val="24"/>
              </w:rPr>
              <w:t>9</w:t>
            </w:r>
            <w:r w:rsidRPr="00E05DE6">
              <w:rPr>
                <w:b/>
                <w:bCs/>
                <w:sz w:val="24"/>
              </w:rPr>
              <w:t>-</w:t>
            </w:r>
            <w:r w:rsidRPr="00E05DE6">
              <w:rPr>
                <w:sz w:val="24"/>
              </w:rPr>
              <w:t xml:space="preserve"> O Município reserva o direito de não receber os bens contratados com atraso ou em desacordo com as especificações e condições constantes neste Termo, podendo aplicar as sanções cabíveis; </w:t>
            </w:r>
          </w:p>
          <w:p w14:paraId="639FFE7A" w14:textId="77777777" w:rsidR="00971DB9" w:rsidRPr="00E05DE6" w:rsidRDefault="00971DB9" w:rsidP="007E0E45">
            <w:pPr>
              <w:spacing w:line="276" w:lineRule="auto"/>
              <w:jc w:val="both"/>
              <w:rPr>
                <w:sz w:val="24"/>
              </w:rPr>
            </w:pPr>
            <w:r w:rsidRPr="00E05DE6">
              <w:rPr>
                <w:b/>
                <w:bCs/>
                <w:sz w:val="24"/>
              </w:rPr>
              <w:t>5.</w:t>
            </w:r>
            <w:r>
              <w:rPr>
                <w:b/>
                <w:bCs/>
                <w:sz w:val="24"/>
              </w:rPr>
              <w:t>10</w:t>
            </w:r>
            <w:r w:rsidRPr="00E05DE6">
              <w:rPr>
                <w:b/>
                <w:bCs/>
                <w:sz w:val="24"/>
              </w:rPr>
              <w:t>-</w:t>
            </w:r>
            <w:r w:rsidRPr="00E05DE6">
              <w:rPr>
                <w:sz w:val="24"/>
              </w:rPr>
              <w:t xml:space="preserve"> Os produtos deverão ser novos, entregues devidamente, acondicionados e transportados com segurança e sob a responsabilidade da Contratada. O Contratante recusará os produtos que forem entregues em desconformidade com este Termo de Referência;</w:t>
            </w:r>
          </w:p>
          <w:p w14:paraId="0BF26DC8" w14:textId="77777777" w:rsidR="00971DB9" w:rsidRPr="00E05DE6" w:rsidRDefault="00971DB9" w:rsidP="007E0E45">
            <w:pPr>
              <w:spacing w:line="276" w:lineRule="auto"/>
              <w:jc w:val="both"/>
              <w:rPr>
                <w:sz w:val="24"/>
              </w:rPr>
            </w:pPr>
            <w:r w:rsidRPr="00E05DE6">
              <w:rPr>
                <w:b/>
                <w:bCs/>
                <w:sz w:val="24"/>
              </w:rPr>
              <w:t>5.</w:t>
            </w:r>
            <w:r>
              <w:rPr>
                <w:b/>
                <w:bCs/>
                <w:sz w:val="24"/>
              </w:rPr>
              <w:t>11</w:t>
            </w:r>
            <w:r w:rsidRPr="00E05DE6">
              <w:rPr>
                <w:b/>
                <w:bCs/>
                <w:sz w:val="24"/>
              </w:rPr>
              <w:t>-</w:t>
            </w:r>
            <w:r w:rsidRPr="00E05DE6">
              <w:rPr>
                <w:sz w:val="24"/>
              </w:rPr>
              <w:t xml:space="preserve"> Nos valores propostos pelos fornecedores deverão estar inclusos todos os custos logísticos, operacionais, encargos previdenciários, trabalhistas, tributários, comerciais e quaisquer outros que incidam direta ou indiretamente no fornecimento dos bens; </w:t>
            </w:r>
          </w:p>
          <w:p w14:paraId="6E6A54DD" w14:textId="77777777" w:rsidR="00971DB9" w:rsidRPr="00E05DE6" w:rsidRDefault="00971DB9" w:rsidP="007E0E45">
            <w:pPr>
              <w:spacing w:line="276" w:lineRule="auto"/>
              <w:jc w:val="both"/>
              <w:rPr>
                <w:sz w:val="24"/>
              </w:rPr>
            </w:pPr>
            <w:r w:rsidRPr="00E05DE6">
              <w:rPr>
                <w:b/>
                <w:bCs/>
                <w:sz w:val="24"/>
              </w:rPr>
              <w:lastRenderedPageBreak/>
              <w:t>5.</w:t>
            </w:r>
            <w:r>
              <w:rPr>
                <w:b/>
                <w:bCs/>
                <w:sz w:val="24"/>
              </w:rPr>
              <w:t>12</w:t>
            </w:r>
            <w:r w:rsidRPr="00E05DE6">
              <w:rPr>
                <w:b/>
                <w:bCs/>
                <w:sz w:val="24"/>
              </w:rPr>
              <w:t>-</w:t>
            </w:r>
            <w:r w:rsidRPr="00E05DE6">
              <w:rPr>
                <w:sz w:val="24"/>
              </w:rPr>
              <w:t xml:space="preserve"> Declaração de Garantia de no mínimo 01 (um) anos emitido pelo fabricante dos produtos ofertados;</w:t>
            </w:r>
          </w:p>
          <w:p w14:paraId="00469FDF" w14:textId="77777777" w:rsidR="00971DB9" w:rsidRPr="00E05DE6" w:rsidRDefault="00971DB9" w:rsidP="007E0E45">
            <w:pPr>
              <w:spacing w:line="276" w:lineRule="auto"/>
              <w:jc w:val="both"/>
              <w:rPr>
                <w:sz w:val="24"/>
              </w:rPr>
            </w:pPr>
            <w:r w:rsidRPr="00E05DE6">
              <w:rPr>
                <w:b/>
                <w:bCs/>
                <w:sz w:val="24"/>
              </w:rPr>
              <w:t>5.</w:t>
            </w:r>
            <w:r>
              <w:rPr>
                <w:b/>
                <w:bCs/>
                <w:sz w:val="24"/>
              </w:rPr>
              <w:t>13</w:t>
            </w:r>
            <w:r w:rsidRPr="00E05DE6">
              <w:rPr>
                <w:b/>
                <w:bCs/>
                <w:sz w:val="24"/>
              </w:rPr>
              <w:t>-</w:t>
            </w:r>
            <w:r w:rsidRPr="00E05DE6">
              <w:rPr>
                <w:sz w:val="24"/>
              </w:rPr>
              <w:t xml:space="preserve"> A proposta comercial terá validade de 60 (sessenta) dias a contar da data de sua entrega;</w:t>
            </w:r>
          </w:p>
          <w:p w14:paraId="306FCB9C" w14:textId="77777777" w:rsidR="00971DB9" w:rsidRDefault="00971DB9" w:rsidP="007E0E45">
            <w:pPr>
              <w:pStyle w:val="Recuodecorpodetexto"/>
              <w:spacing w:line="276" w:lineRule="auto"/>
              <w:ind w:left="0"/>
              <w:rPr>
                <w:b w:val="0"/>
                <w:sz w:val="24"/>
                <w:szCs w:val="24"/>
              </w:rPr>
            </w:pPr>
            <w:r w:rsidRPr="00E05DE6">
              <w:rPr>
                <w:bCs/>
                <w:sz w:val="24"/>
                <w:szCs w:val="24"/>
              </w:rPr>
              <w:t>5.1</w:t>
            </w:r>
            <w:r>
              <w:rPr>
                <w:bCs/>
                <w:sz w:val="24"/>
                <w:szCs w:val="24"/>
                <w:lang w:val="pt-BR"/>
              </w:rPr>
              <w:t>4</w:t>
            </w:r>
            <w:r w:rsidRPr="00E05DE6">
              <w:rPr>
                <w:bCs/>
                <w:sz w:val="24"/>
                <w:szCs w:val="24"/>
                <w:lang w:val="pt-BR"/>
              </w:rPr>
              <w:t>-</w:t>
            </w:r>
            <w:r w:rsidRPr="00E05DE6">
              <w:rPr>
                <w:b w:val="0"/>
                <w:sz w:val="24"/>
                <w:szCs w:val="24"/>
              </w:rPr>
              <w:t xml:space="preserve"> O licitante deverá especificar em sua proposta comercial a marca do produto ofertado;</w:t>
            </w:r>
            <w:r w:rsidRPr="00E05DE6">
              <w:rPr>
                <w:b w:val="0"/>
                <w:sz w:val="24"/>
                <w:szCs w:val="24"/>
              </w:rPr>
              <w:br/>
            </w:r>
            <w:r w:rsidRPr="00E05DE6">
              <w:rPr>
                <w:bCs/>
                <w:sz w:val="24"/>
                <w:szCs w:val="24"/>
              </w:rPr>
              <w:t>5.1</w:t>
            </w:r>
            <w:r>
              <w:rPr>
                <w:bCs/>
                <w:sz w:val="24"/>
                <w:szCs w:val="24"/>
                <w:lang w:val="pt-BR"/>
              </w:rPr>
              <w:t>5</w:t>
            </w:r>
            <w:r w:rsidRPr="00E05DE6">
              <w:rPr>
                <w:bCs/>
                <w:sz w:val="24"/>
                <w:szCs w:val="24"/>
                <w:lang w:val="pt-BR"/>
              </w:rPr>
              <w:t>-</w:t>
            </w:r>
            <w:r w:rsidRPr="00E05DE6">
              <w:rPr>
                <w:b w:val="0"/>
                <w:sz w:val="24"/>
                <w:szCs w:val="24"/>
              </w:rPr>
              <w:t xml:space="preserve"> Os produtos ofertados devem estar em acordo com as especificações do objeto;</w:t>
            </w:r>
          </w:p>
          <w:p w14:paraId="4BE2EFD9" w14:textId="77777777" w:rsidR="0092648F" w:rsidRPr="00C565F9" w:rsidRDefault="0092648F" w:rsidP="007E0E45">
            <w:pPr>
              <w:pStyle w:val="Recuodecorpodetexto"/>
              <w:spacing w:line="276" w:lineRule="auto"/>
              <w:ind w:left="0"/>
              <w:rPr>
                <w:sz w:val="24"/>
                <w:lang w:val="pt-BR"/>
              </w:rPr>
            </w:pPr>
            <w:r>
              <w:rPr>
                <w:sz w:val="24"/>
                <w:lang w:val="pt-BR"/>
              </w:rPr>
              <w:t xml:space="preserve">5.16- </w:t>
            </w:r>
            <w:r w:rsidRPr="00C565F9">
              <w:rPr>
                <w:b w:val="0"/>
                <w:bCs/>
                <w:sz w:val="24"/>
                <w:lang w:val="pt-BR"/>
              </w:rPr>
              <w:t>A empresa contratada deverá apresentar atestado de capacidade técnica, emitido por pessoa jurídica de direito público ou privado, que comprove que a empresa forneça ou tenha fornecido, a contento, itens de mesma natureza do objeto desta contratação.</w:t>
            </w:r>
          </w:p>
          <w:p w14:paraId="5C182754" w14:textId="77777777" w:rsidR="0092648F" w:rsidRPr="00E05DE6" w:rsidRDefault="0092648F" w:rsidP="007E0E45">
            <w:pPr>
              <w:pStyle w:val="Recuodecorpodetexto"/>
              <w:spacing w:line="276" w:lineRule="auto"/>
              <w:ind w:left="0"/>
              <w:rPr>
                <w:b w:val="0"/>
                <w:bCs/>
                <w:sz w:val="24"/>
                <w:szCs w:val="24"/>
              </w:rPr>
            </w:pPr>
            <w:r>
              <w:rPr>
                <w:sz w:val="24"/>
                <w:szCs w:val="24"/>
                <w:lang w:val="pt-BR"/>
              </w:rPr>
              <w:t>5.17</w:t>
            </w:r>
            <w:r w:rsidRPr="00E05DE6">
              <w:rPr>
                <w:sz w:val="24"/>
                <w:szCs w:val="24"/>
                <w:lang w:val="pt-BR"/>
              </w:rPr>
              <w:t>-</w:t>
            </w:r>
            <w:r w:rsidRPr="00E05DE6">
              <w:rPr>
                <w:b w:val="0"/>
                <w:bCs/>
                <w:sz w:val="24"/>
                <w:szCs w:val="24"/>
                <w:lang w:val="pt-BR"/>
              </w:rPr>
              <w:t xml:space="preserve"> </w:t>
            </w:r>
            <w:r w:rsidRPr="00E05DE6">
              <w:rPr>
                <w:b w:val="0"/>
                <w:bCs/>
                <w:sz w:val="24"/>
                <w:szCs w:val="24"/>
              </w:rPr>
              <w:t>Honrar os bônus adquiridos no contrato vigente;</w:t>
            </w:r>
          </w:p>
          <w:p w14:paraId="25A9B701" w14:textId="77777777" w:rsidR="0092648F" w:rsidRPr="00E05DE6" w:rsidRDefault="0092648F" w:rsidP="007E0E45">
            <w:pPr>
              <w:pStyle w:val="Recuodecorpodetexto"/>
              <w:spacing w:line="276" w:lineRule="auto"/>
              <w:ind w:left="0"/>
              <w:rPr>
                <w:b w:val="0"/>
                <w:bCs/>
                <w:sz w:val="24"/>
                <w:szCs w:val="24"/>
              </w:rPr>
            </w:pPr>
            <w:r>
              <w:rPr>
                <w:sz w:val="24"/>
                <w:szCs w:val="24"/>
                <w:lang w:val="pt-BR"/>
              </w:rPr>
              <w:t>5.18</w:t>
            </w:r>
            <w:r w:rsidRPr="00E05DE6">
              <w:rPr>
                <w:sz w:val="24"/>
                <w:szCs w:val="24"/>
                <w:lang w:val="pt-BR"/>
              </w:rPr>
              <w:t>-</w:t>
            </w:r>
            <w:r w:rsidRPr="00E05DE6">
              <w:rPr>
                <w:b w:val="0"/>
                <w:bCs/>
                <w:sz w:val="24"/>
                <w:szCs w:val="24"/>
                <w:lang w:val="pt-BR"/>
              </w:rPr>
              <w:t xml:space="preserve"> </w:t>
            </w:r>
            <w:r w:rsidRPr="00E05DE6">
              <w:rPr>
                <w:b w:val="0"/>
                <w:bCs/>
                <w:sz w:val="24"/>
                <w:szCs w:val="24"/>
              </w:rPr>
              <w:t xml:space="preserve">Prestar assistência 24 horas; </w:t>
            </w:r>
          </w:p>
          <w:p w14:paraId="7ADE7402" w14:textId="77777777" w:rsidR="0092648F" w:rsidRPr="00E05DE6" w:rsidRDefault="0092648F" w:rsidP="007E0E45">
            <w:pPr>
              <w:pStyle w:val="Recuodecorpodetexto"/>
              <w:spacing w:line="276" w:lineRule="auto"/>
              <w:ind w:left="0"/>
              <w:rPr>
                <w:b w:val="0"/>
                <w:bCs/>
                <w:sz w:val="24"/>
                <w:szCs w:val="24"/>
              </w:rPr>
            </w:pPr>
            <w:r>
              <w:rPr>
                <w:sz w:val="24"/>
                <w:szCs w:val="24"/>
                <w:lang w:val="pt-BR"/>
              </w:rPr>
              <w:t>5.19</w:t>
            </w:r>
            <w:r w:rsidRPr="00E05DE6">
              <w:rPr>
                <w:sz w:val="24"/>
                <w:szCs w:val="24"/>
                <w:lang w:val="pt-BR"/>
              </w:rPr>
              <w:t xml:space="preserve">- </w:t>
            </w:r>
            <w:r w:rsidRPr="00E05DE6">
              <w:rPr>
                <w:b w:val="0"/>
                <w:bCs/>
                <w:sz w:val="24"/>
                <w:szCs w:val="24"/>
              </w:rPr>
              <w:t xml:space="preserve">Especificar na proposta valor da importância segurada; </w:t>
            </w:r>
          </w:p>
          <w:p w14:paraId="431557FA" w14:textId="77777777" w:rsidR="0092648F" w:rsidRPr="00E05DE6" w:rsidRDefault="0092648F" w:rsidP="007E0E45">
            <w:pPr>
              <w:pStyle w:val="Recuodecorpodetexto"/>
              <w:spacing w:line="276" w:lineRule="auto"/>
              <w:ind w:left="0"/>
              <w:rPr>
                <w:b w:val="0"/>
                <w:bCs/>
                <w:sz w:val="24"/>
                <w:szCs w:val="24"/>
              </w:rPr>
            </w:pPr>
            <w:r>
              <w:rPr>
                <w:sz w:val="24"/>
                <w:szCs w:val="24"/>
                <w:lang w:val="pt-BR"/>
              </w:rPr>
              <w:t>5.20</w:t>
            </w:r>
            <w:r w:rsidRPr="00E05DE6">
              <w:rPr>
                <w:sz w:val="24"/>
                <w:szCs w:val="24"/>
                <w:lang w:val="pt-BR"/>
              </w:rPr>
              <w:t>-</w:t>
            </w:r>
            <w:r w:rsidRPr="00E05DE6">
              <w:rPr>
                <w:b w:val="0"/>
                <w:bCs/>
                <w:sz w:val="24"/>
                <w:szCs w:val="24"/>
                <w:lang w:val="pt-BR"/>
              </w:rPr>
              <w:t xml:space="preserve"> </w:t>
            </w:r>
            <w:r w:rsidRPr="00E05DE6">
              <w:rPr>
                <w:b w:val="0"/>
                <w:bCs/>
                <w:sz w:val="24"/>
                <w:szCs w:val="24"/>
              </w:rPr>
              <w:t xml:space="preserve">Enviar um representante no prazo de 24 horas, para atender aos chamados </w:t>
            </w:r>
            <w:r w:rsidRPr="00E05DE6">
              <w:rPr>
                <w:b w:val="0"/>
                <w:bCs/>
                <w:sz w:val="24"/>
                <w:szCs w:val="24"/>
                <w:lang w:val="pt-BR"/>
              </w:rPr>
              <w:t>da Secretaria Municipal de Saúde</w:t>
            </w:r>
            <w:r w:rsidRPr="00E05DE6">
              <w:rPr>
                <w:b w:val="0"/>
                <w:bCs/>
                <w:sz w:val="24"/>
                <w:szCs w:val="24"/>
              </w:rPr>
              <w:t>, sempre que se fizer necessário;</w:t>
            </w:r>
          </w:p>
          <w:p w14:paraId="24DCF75A" w14:textId="77777777" w:rsidR="0092648F" w:rsidRPr="00E05DE6" w:rsidRDefault="0092648F" w:rsidP="007E0E45">
            <w:pPr>
              <w:pStyle w:val="Recuodecorpodetexto"/>
              <w:spacing w:line="276" w:lineRule="auto"/>
              <w:ind w:left="0"/>
              <w:rPr>
                <w:b w:val="0"/>
                <w:bCs/>
                <w:sz w:val="24"/>
                <w:szCs w:val="24"/>
              </w:rPr>
            </w:pPr>
            <w:r>
              <w:rPr>
                <w:sz w:val="24"/>
                <w:szCs w:val="24"/>
                <w:lang w:val="pt-BR"/>
              </w:rPr>
              <w:t>5.21</w:t>
            </w:r>
            <w:r w:rsidRPr="00E05DE6">
              <w:rPr>
                <w:sz w:val="24"/>
                <w:szCs w:val="24"/>
                <w:lang w:val="pt-BR"/>
              </w:rPr>
              <w:t>-</w:t>
            </w:r>
            <w:r w:rsidRPr="00E05DE6">
              <w:rPr>
                <w:b w:val="0"/>
                <w:bCs/>
                <w:sz w:val="24"/>
                <w:szCs w:val="24"/>
                <w:lang w:val="pt-BR"/>
              </w:rPr>
              <w:t xml:space="preserve"> </w:t>
            </w:r>
            <w:r w:rsidRPr="00E05DE6">
              <w:rPr>
                <w:b w:val="0"/>
                <w:bCs/>
                <w:sz w:val="24"/>
                <w:szCs w:val="24"/>
              </w:rPr>
              <w:t>Adotas as providências necessárias ao pagamento da indenização devida obedecendo aos prazos estabelecidos pela SUSEP</w:t>
            </w:r>
            <w:r w:rsidRPr="00E05DE6">
              <w:rPr>
                <w:b w:val="0"/>
                <w:bCs/>
                <w:sz w:val="24"/>
                <w:szCs w:val="24"/>
                <w:lang w:val="pt-BR"/>
              </w:rPr>
              <w:t xml:space="preserve"> </w:t>
            </w:r>
            <w:r w:rsidRPr="00E05DE6">
              <w:rPr>
                <w:b w:val="0"/>
                <w:bCs/>
                <w:sz w:val="24"/>
                <w:szCs w:val="24"/>
              </w:rPr>
              <w:t xml:space="preserve">(Superintendência de Seguros Privados) após a entrega, por parte </w:t>
            </w:r>
            <w:r w:rsidRPr="00E05DE6">
              <w:rPr>
                <w:b w:val="0"/>
                <w:bCs/>
                <w:sz w:val="24"/>
                <w:szCs w:val="24"/>
                <w:lang w:val="pt-BR"/>
              </w:rPr>
              <w:t>da secretaria de saúde</w:t>
            </w:r>
            <w:r w:rsidRPr="00E05DE6">
              <w:rPr>
                <w:b w:val="0"/>
                <w:bCs/>
                <w:sz w:val="24"/>
                <w:szCs w:val="24"/>
              </w:rPr>
              <w:t xml:space="preserve"> de todos os documentos comprobatórios da ocorrência do sinistro;</w:t>
            </w:r>
          </w:p>
          <w:p w14:paraId="4C09EFE4" w14:textId="77777777" w:rsidR="0092648F" w:rsidRPr="00E05DE6" w:rsidRDefault="0092648F" w:rsidP="007E0E45">
            <w:pPr>
              <w:pStyle w:val="Recuodecorpodetexto"/>
              <w:spacing w:line="276" w:lineRule="auto"/>
              <w:ind w:left="0"/>
              <w:rPr>
                <w:b w:val="0"/>
                <w:bCs/>
                <w:sz w:val="24"/>
                <w:szCs w:val="24"/>
              </w:rPr>
            </w:pPr>
            <w:r>
              <w:rPr>
                <w:sz w:val="24"/>
                <w:szCs w:val="24"/>
                <w:lang w:val="pt-BR"/>
              </w:rPr>
              <w:t>5.22</w:t>
            </w:r>
            <w:r w:rsidRPr="00E05DE6">
              <w:rPr>
                <w:sz w:val="24"/>
                <w:szCs w:val="24"/>
                <w:lang w:val="pt-BR"/>
              </w:rPr>
              <w:t>-</w:t>
            </w:r>
            <w:r w:rsidRPr="00E05DE6">
              <w:rPr>
                <w:b w:val="0"/>
                <w:bCs/>
                <w:sz w:val="24"/>
                <w:szCs w:val="24"/>
                <w:lang w:val="pt-BR"/>
              </w:rPr>
              <w:t xml:space="preserve"> </w:t>
            </w:r>
            <w:r w:rsidRPr="00E05DE6">
              <w:rPr>
                <w:b w:val="0"/>
                <w:bCs/>
                <w:sz w:val="24"/>
                <w:szCs w:val="24"/>
              </w:rPr>
              <w:t xml:space="preserve">Permanecer como único e total responsável, perante </w:t>
            </w:r>
            <w:r w:rsidRPr="00E05DE6">
              <w:rPr>
                <w:b w:val="0"/>
                <w:bCs/>
                <w:sz w:val="24"/>
                <w:szCs w:val="24"/>
                <w:lang w:val="pt-BR"/>
              </w:rPr>
              <w:t>a Secretaria de Saúde</w:t>
            </w:r>
            <w:r w:rsidRPr="00E05DE6">
              <w:rPr>
                <w:b w:val="0"/>
                <w:bCs/>
                <w:sz w:val="24"/>
                <w:szCs w:val="24"/>
              </w:rPr>
              <w:t xml:space="preserve"> pela cobertura do seguro contratado, inclusive do ponto de vista técnico, respondendo pela quantidade e presteza no atendimento, principalmente quando da regulação dos sinistros porventura ocorridos e quanto ao pagamento da indenização devida;</w:t>
            </w:r>
          </w:p>
          <w:p w14:paraId="3444E082" w14:textId="77777777" w:rsidR="0092648F" w:rsidRPr="00E05DE6" w:rsidRDefault="0092648F" w:rsidP="007E0E45">
            <w:pPr>
              <w:pStyle w:val="Recuodecorpodetexto"/>
              <w:spacing w:line="276" w:lineRule="auto"/>
              <w:ind w:left="0"/>
              <w:rPr>
                <w:b w:val="0"/>
                <w:bCs/>
                <w:sz w:val="24"/>
                <w:szCs w:val="24"/>
              </w:rPr>
            </w:pPr>
            <w:r>
              <w:rPr>
                <w:sz w:val="24"/>
                <w:szCs w:val="24"/>
                <w:lang w:val="pt-BR"/>
              </w:rPr>
              <w:t>5.23</w:t>
            </w:r>
            <w:r w:rsidRPr="00E05DE6">
              <w:rPr>
                <w:sz w:val="24"/>
                <w:szCs w:val="24"/>
                <w:lang w:val="pt-BR"/>
              </w:rPr>
              <w:t>-</w:t>
            </w:r>
            <w:r w:rsidRPr="00E05DE6">
              <w:rPr>
                <w:b w:val="0"/>
                <w:bCs/>
                <w:sz w:val="24"/>
                <w:szCs w:val="24"/>
                <w:lang w:val="pt-BR"/>
              </w:rPr>
              <w:t xml:space="preserve"> </w:t>
            </w:r>
            <w:r w:rsidRPr="00E05DE6">
              <w:rPr>
                <w:b w:val="0"/>
                <w:bCs/>
                <w:sz w:val="24"/>
                <w:szCs w:val="24"/>
              </w:rPr>
              <w:t>Havendo sinistro que obrigue a realização de serviços, estes deverão ser executados obrigatoriamente em concessionária autorizada ou empresa credenciada indicada pela Seguradora, observando que a reposição de peças será executada utilizando-se de peças originais;</w:t>
            </w:r>
          </w:p>
          <w:p w14:paraId="5165BD88" w14:textId="77777777" w:rsidR="0092648F" w:rsidRPr="00E05DE6" w:rsidRDefault="0092648F" w:rsidP="007E0E45">
            <w:pPr>
              <w:pStyle w:val="Recuodecorpodetexto"/>
              <w:spacing w:line="276" w:lineRule="auto"/>
              <w:ind w:left="0"/>
              <w:rPr>
                <w:b w:val="0"/>
                <w:bCs/>
                <w:sz w:val="24"/>
                <w:szCs w:val="24"/>
              </w:rPr>
            </w:pPr>
            <w:r>
              <w:rPr>
                <w:sz w:val="24"/>
                <w:szCs w:val="24"/>
                <w:lang w:val="pt-BR"/>
              </w:rPr>
              <w:t>5.24</w:t>
            </w:r>
            <w:r w:rsidRPr="00E05DE6">
              <w:rPr>
                <w:sz w:val="24"/>
                <w:szCs w:val="24"/>
                <w:lang w:val="pt-BR"/>
              </w:rPr>
              <w:t>-</w:t>
            </w:r>
            <w:r w:rsidRPr="00E05DE6">
              <w:rPr>
                <w:b w:val="0"/>
                <w:bCs/>
                <w:sz w:val="24"/>
                <w:szCs w:val="24"/>
                <w:lang w:val="pt-BR"/>
              </w:rPr>
              <w:t xml:space="preserve"> </w:t>
            </w:r>
            <w:r w:rsidRPr="00E05DE6">
              <w:rPr>
                <w:b w:val="0"/>
                <w:bCs/>
                <w:sz w:val="24"/>
                <w:szCs w:val="24"/>
              </w:rPr>
              <w:t xml:space="preserve">Prover condições que possibilitem o atendimento dos serviços a partir da data de sua assinatura do contrato; </w:t>
            </w:r>
          </w:p>
          <w:p w14:paraId="4724F03C" w14:textId="77777777" w:rsidR="0092648F" w:rsidRPr="00E05DE6" w:rsidRDefault="0092648F" w:rsidP="007E0E45">
            <w:pPr>
              <w:pStyle w:val="Recuodecorpodetexto"/>
              <w:spacing w:line="276" w:lineRule="auto"/>
              <w:ind w:left="0"/>
              <w:rPr>
                <w:b w:val="0"/>
                <w:bCs/>
                <w:sz w:val="24"/>
                <w:szCs w:val="24"/>
              </w:rPr>
            </w:pPr>
            <w:r>
              <w:rPr>
                <w:sz w:val="24"/>
                <w:szCs w:val="24"/>
                <w:lang w:val="pt-BR"/>
              </w:rPr>
              <w:t>5.25</w:t>
            </w:r>
            <w:r w:rsidRPr="00E05DE6">
              <w:rPr>
                <w:sz w:val="24"/>
                <w:szCs w:val="24"/>
                <w:lang w:val="pt-BR"/>
              </w:rPr>
              <w:t>-</w:t>
            </w:r>
            <w:r w:rsidRPr="00E05DE6">
              <w:rPr>
                <w:b w:val="0"/>
                <w:bCs/>
                <w:sz w:val="24"/>
                <w:szCs w:val="24"/>
                <w:lang w:val="pt-BR"/>
              </w:rPr>
              <w:t xml:space="preserve"> </w:t>
            </w:r>
            <w:r w:rsidRPr="00E05DE6">
              <w:rPr>
                <w:b w:val="0"/>
                <w:bCs/>
                <w:sz w:val="24"/>
                <w:szCs w:val="24"/>
              </w:rPr>
              <w:t>Realizar o objeto do contrato em estrita observância ao expresso e previamente autorizado pel</w:t>
            </w:r>
            <w:r w:rsidRPr="00E05DE6">
              <w:rPr>
                <w:b w:val="0"/>
                <w:bCs/>
                <w:sz w:val="24"/>
                <w:szCs w:val="24"/>
                <w:lang w:val="pt-BR"/>
              </w:rPr>
              <w:t>a Secretaria de Saúde</w:t>
            </w:r>
            <w:r w:rsidRPr="00E05DE6">
              <w:rPr>
                <w:b w:val="0"/>
                <w:bCs/>
                <w:sz w:val="24"/>
                <w:szCs w:val="24"/>
              </w:rPr>
              <w:t xml:space="preserve">; </w:t>
            </w:r>
          </w:p>
          <w:p w14:paraId="6F2101DD" w14:textId="77777777" w:rsidR="0092648F" w:rsidRPr="00E05DE6" w:rsidRDefault="0092648F" w:rsidP="007E0E45">
            <w:pPr>
              <w:pStyle w:val="Recuodecorpodetexto"/>
              <w:spacing w:line="276" w:lineRule="auto"/>
              <w:ind w:left="0"/>
              <w:rPr>
                <w:b w:val="0"/>
                <w:bCs/>
                <w:sz w:val="24"/>
                <w:szCs w:val="24"/>
              </w:rPr>
            </w:pPr>
            <w:r>
              <w:rPr>
                <w:sz w:val="24"/>
                <w:szCs w:val="24"/>
                <w:lang w:val="pt-BR"/>
              </w:rPr>
              <w:t>5.26</w:t>
            </w:r>
            <w:r w:rsidRPr="00E05DE6">
              <w:rPr>
                <w:sz w:val="24"/>
                <w:szCs w:val="24"/>
                <w:lang w:val="pt-BR"/>
              </w:rPr>
              <w:t>-</w:t>
            </w:r>
            <w:r w:rsidRPr="00E05DE6">
              <w:rPr>
                <w:b w:val="0"/>
                <w:bCs/>
                <w:sz w:val="24"/>
                <w:szCs w:val="24"/>
              </w:rPr>
              <w:t xml:space="preserve"> Prestar informações e esclarecimentos que venham a ser solicitados pelo </w:t>
            </w:r>
            <w:r w:rsidRPr="00E05DE6">
              <w:rPr>
                <w:b w:val="0"/>
                <w:bCs/>
                <w:sz w:val="24"/>
                <w:szCs w:val="24"/>
                <w:lang w:val="pt-BR"/>
              </w:rPr>
              <w:t>Secretaria de Saúde</w:t>
            </w:r>
            <w:r w:rsidRPr="00E05DE6">
              <w:rPr>
                <w:b w:val="0"/>
                <w:bCs/>
                <w:sz w:val="24"/>
                <w:szCs w:val="24"/>
              </w:rPr>
              <w:t xml:space="preserve">, atendendo de imediato às reclamações; </w:t>
            </w:r>
          </w:p>
          <w:p w14:paraId="605173D8" w14:textId="77777777" w:rsidR="0092648F" w:rsidRPr="00E05DE6" w:rsidRDefault="0092648F" w:rsidP="007E0E45">
            <w:pPr>
              <w:pStyle w:val="Recuodecorpodetexto"/>
              <w:spacing w:line="276" w:lineRule="auto"/>
              <w:ind w:left="0"/>
              <w:rPr>
                <w:b w:val="0"/>
                <w:bCs/>
                <w:sz w:val="24"/>
                <w:szCs w:val="24"/>
              </w:rPr>
            </w:pPr>
            <w:r>
              <w:rPr>
                <w:sz w:val="24"/>
                <w:szCs w:val="24"/>
                <w:lang w:val="pt-BR"/>
              </w:rPr>
              <w:t>5.27</w:t>
            </w:r>
            <w:r w:rsidRPr="00E05DE6">
              <w:rPr>
                <w:sz w:val="24"/>
                <w:szCs w:val="24"/>
                <w:lang w:val="pt-BR"/>
              </w:rPr>
              <w:t>-</w:t>
            </w:r>
            <w:r w:rsidRPr="00E05DE6">
              <w:rPr>
                <w:b w:val="0"/>
                <w:bCs/>
                <w:sz w:val="24"/>
                <w:szCs w:val="24"/>
              </w:rPr>
              <w:t xml:space="preserve"> Manter entendimento com </w:t>
            </w:r>
            <w:r w:rsidRPr="00E05DE6">
              <w:rPr>
                <w:b w:val="0"/>
                <w:bCs/>
                <w:sz w:val="24"/>
                <w:szCs w:val="24"/>
                <w:lang w:val="pt-BR"/>
              </w:rPr>
              <w:t>a Secretaria de Saúde</w:t>
            </w:r>
            <w:r w:rsidRPr="00E05DE6">
              <w:rPr>
                <w:b w:val="0"/>
                <w:bCs/>
                <w:sz w:val="24"/>
                <w:szCs w:val="24"/>
              </w:rPr>
              <w:t>, objetivando evitar transtornos nos atendimentos, mantendo sempre a Instituição informada de dados relevantes;</w:t>
            </w:r>
          </w:p>
          <w:p w14:paraId="2FD60959" w14:textId="77777777" w:rsidR="0092648F" w:rsidRPr="00E05DE6" w:rsidRDefault="0092648F" w:rsidP="007E0E45">
            <w:pPr>
              <w:pStyle w:val="Recuodecorpodetexto"/>
              <w:spacing w:line="276" w:lineRule="auto"/>
              <w:ind w:left="0"/>
              <w:rPr>
                <w:b w:val="0"/>
                <w:bCs/>
                <w:sz w:val="24"/>
                <w:szCs w:val="24"/>
              </w:rPr>
            </w:pPr>
            <w:r>
              <w:rPr>
                <w:sz w:val="24"/>
                <w:szCs w:val="24"/>
                <w:lang w:val="pt-BR"/>
              </w:rPr>
              <w:t>5.28</w:t>
            </w:r>
            <w:r w:rsidRPr="00E05DE6">
              <w:rPr>
                <w:sz w:val="24"/>
                <w:szCs w:val="24"/>
                <w:lang w:val="pt-BR"/>
              </w:rPr>
              <w:t>-</w:t>
            </w:r>
            <w:r w:rsidRPr="00E05DE6">
              <w:rPr>
                <w:b w:val="0"/>
                <w:bCs/>
                <w:sz w:val="24"/>
                <w:szCs w:val="24"/>
              </w:rPr>
              <w:t xml:space="preserve"> Responsabilizar-se pelas despesas com o cumprimento das obrigações sociais, civis, fiscais, tributárias e trabalhistas, decorrente a execução total deste contrato, correndo todas por sua exclusiva conta, inexistindo qualquer tipo de solidariedade do contratante para com estas obrigações; </w:t>
            </w:r>
          </w:p>
          <w:p w14:paraId="41317A0B" w14:textId="77777777" w:rsidR="0092648F" w:rsidRPr="00E05DE6" w:rsidRDefault="0092648F" w:rsidP="007E0E45">
            <w:pPr>
              <w:pStyle w:val="Recuodecorpodetexto"/>
              <w:spacing w:line="276" w:lineRule="auto"/>
              <w:ind w:left="0"/>
              <w:rPr>
                <w:b w:val="0"/>
                <w:bCs/>
                <w:sz w:val="24"/>
                <w:szCs w:val="24"/>
              </w:rPr>
            </w:pPr>
            <w:r>
              <w:rPr>
                <w:sz w:val="24"/>
                <w:szCs w:val="24"/>
                <w:lang w:val="pt-BR"/>
              </w:rPr>
              <w:t>5.29</w:t>
            </w:r>
            <w:r w:rsidRPr="00E05DE6">
              <w:rPr>
                <w:sz w:val="24"/>
                <w:szCs w:val="24"/>
                <w:lang w:val="pt-BR"/>
              </w:rPr>
              <w:t>-</w:t>
            </w:r>
            <w:r w:rsidRPr="00E05DE6">
              <w:rPr>
                <w:b w:val="0"/>
                <w:bCs/>
                <w:sz w:val="24"/>
                <w:szCs w:val="24"/>
              </w:rPr>
              <w:t xml:space="preserve"> Cumprir todas as legislações federais, estaduais e municipais pertinentes e vigentes durante a execução do contrato, sendo a única responsável por prejuízos decorrentes de infrações a que der causa; </w:t>
            </w:r>
          </w:p>
          <w:p w14:paraId="2223C241" w14:textId="77777777" w:rsidR="0092648F" w:rsidRPr="00E05DE6" w:rsidRDefault="0092648F" w:rsidP="007E0E45">
            <w:pPr>
              <w:pStyle w:val="Recuodecorpodetexto"/>
              <w:spacing w:line="276" w:lineRule="auto"/>
              <w:ind w:left="0"/>
              <w:rPr>
                <w:b w:val="0"/>
                <w:bCs/>
                <w:sz w:val="24"/>
                <w:szCs w:val="24"/>
              </w:rPr>
            </w:pPr>
            <w:r>
              <w:rPr>
                <w:sz w:val="24"/>
                <w:szCs w:val="24"/>
                <w:lang w:val="pt-BR"/>
              </w:rPr>
              <w:t>5.30</w:t>
            </w:r>
            <w:r w:rsidRPr="00E05DE6">
              <w:rPr>
                <w:sz w:val="24"/>
                <w:szCs w:val="24"/>
                <w:lang w:val="pt-BR"/>
              </w:rPr>
              <w:t>-</w:t>
            </w:r>
            <w:r w:rsidRPr="00E05DE6">
              <w:rPr>
                <w:b w:val="0"/>
                <w:bCs/>
                <w:sz w:val="24"/>
                <w:szCs w:val="24"/>
              </w:rPr>
              <w:t xml:space="preserve"> 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w:t>
            </w:r>
            <w:r w:rsidRPr="00E05DE6">
              <w:rPr>
                <w:b w:val="0"/>
                <w:bCs/>
                <w:sz w:val="24"/>
                <w:szCs w:val="24"/>
              </w:rPr>
              <w:lastRenderedPageBreak/>
              <w:t xml:space="preserve">instrumento contratual, inclusive quanto à criação de novos encargos, ficando o </w:t>
            </w:r>
            <w:r w:rsidRPr="00E05DE6">
              <w:rPr>
                <w:b w:val="0"/>
                <w:bCs/>
                <w:sz w:val="24"/>
                <w:szCs w:val="24"/>
                <w:lang w:val="pt-BR"/>
              </w:rPr>
              <w:t>Secretaria de Saúde</w:t>
            </w:r>
            <w:r w:rsidRPr="00E05DE6">
              <w:rPr>
                <w:b w:val="0"/>
                <w:bCs/>
                <w:sz w:val="24"/>
                <w:szCs w:val="24"/>
              </w:rPr>
              <w:t xml:space="preserve"> excluído de qualquer solidariedade e responsabilidade civil, penal, fiscal, tributária ou trabalhista;</w:t>
            </w:r>
          </w:p>
          <w:p w14:paraId="50DFEB50" w14:textId="77777777" w:rsidR="0092648F" w:rsidRPr="00E05DE6" w:rsidRDefault="0092648F" w:rsidP="007E0E45">
            <w:pPr>
              <w:pStyle w:val="Recuodecorpodetexto"/>
              <w:spacing w:line="276" w:lineRule="auto"/>
              <w:ind w:left="0"/>
              <w:rPr>
                <w:b w:val="0"/>
                <w:bCs/>
                <w:sz w:val="24"/>
                <w:szCs w:val="24"/>
              </w:rPr>
            </w:pPr>
            <w:r>
              <w:rPr>
                <w:sz w:val="24"/>
                <w:szCs w:val="24"/>
                <w:lang w:val="pt-BR"/>
              </w:rPr>
              <w:t>5.</w:t>
            </w:r>
            <w:r w:rsidR="000F26FB">
              <w:rPr>
                <w:sz w:val="24"/>
                <w:szCs w:val="24"/>
                <w:lang w:val="pt-BR"/>
              </w:rPr>
              <w:t>3</w:t>
            </w:r>
            <w:r>
              <w:rPr>
                <w:sz w:val="24"/>
                <w:szCs w:val="24"/>
                <w:lang w:val="pt-BR"/>
              </w:rPr>
              <w:t>1</w:t>
            </w:r>
            <w:r w:rsidRPr="00E05DE6">
              <w:rPr>
                <w:sz w:val="24"/>
                <w:szCs w:val="24"/>
                <w:lang w:val="pt-BR"/>
              </w:rPr>
              <w:t>-</w:t>
            </w:r>
            <w:r w:rsidRPr="00E05DE6">
              <w:rPr>
                <w:b w:val="0"/>
                <w:bCs/>
                <w:sz w:val="24"/>
                <w:szCs w:val="24"/>
              </w:rPr>
              <w:t xml:space="preserve"> Não assumir quaisquer despesas em nome e por conta do </w:t>
            </w:r>
            <w:r w:rsidRPr="00E05DE6">
              <w:rPr>
                <w:b w:val="0"/>
                <w:bCs/>
                <w:sz w:val="24"/>
                <w:szCs w:val="24"/>
                <w:lang w:val="pt-BR"/>
              </w:rPr>
              <w:t>Secretaria de Saúde</w:t>
            </w:r>
            <w:r w:rsidRPr="00E05DE6">
              <w:rPr>
                <w:b w:val="0"/>
                <w:bCs/>
                <w:sz w:val="24"/>
                <w:szCs w:val="24"/>
              </w:rPr>
              <w:t xml:space="preserve">, sem expressa autorização; </w:t>
            </w:r>
          </w:p>
          <w:p w14:paraId="395342A4" w14:textId="77777777" w:rsidR="0092648F" w:rsidRPr="00E05DE6" w:rsidRDefault="000F26FB" w:rsidP="007E0E45">
            <w:pPr>
              <w:pStyle w:val="Recuodecorpodetexto"/>
              <w:spacing w:line="276" w:lineRule="auto"/>
              <w:ind w:left="0"/>
              <w:rPr>
                <w:b w:val="0"/>
                <w:bCs/>
                <w:sz w:val="24"/>
                <w:szCs w:val="24"/>
                <w:lang w:val="pt-BR"/>
              </w:rPr>
            </w:pPr>
            <w:r>
              <w:rPr>
                <w:sz w:val="24"/>
                <w:szCs w:val="24"/>
                <w:lang w:val="pt-BR"/>
              </w:rPr>
              <w:t>5.32</w:t>
            </w:r>
            <w:r w:rsidR="0092648F" w:rsidRPr="00E05DE6">
              <w:rPr>
                <w:sz w:val="24"/>
                <w:szCs w:val="24"/>
                <w:lang w:val="pt-BR"/>
              </w:rPr>
              <w:t>-</w:t>
            </w:r>
            <w:r w:rsidR="0092648F" w:rsidRPr="00E05DE6">
              <w:rPr>
                <w:b w:val="0"/>
                <w:bCs/>
                <w:sz w:val="24"/>
                <w:szCs w:val="24"/>
              </w:rPr>
              <w:t xml:space="preserve"> Manter durante a execução do contrato, todas as condições de habilitação e qualificação exigidas no ato convocatório, em especial a sua regularidade fiscal</w:t>
            </w:r>
            <w:r w:rsidR="0092648F" w:rsidRPr="00E05DE6">
              <w:rPr>
                <w:b w:val="0"/>
                <w:bCs/>
                <w:sz w:val="24"/>
                <w:szCs w:val="24"/>
                <w:lang w:val="pt-BR"/>
              </w:rPr>
              <w:t>;</w:t>
            </w:r>
          </w:p>
          <w:p w14:paraId="4A305A9B" w14:textId="77777777" w:rsidR="0092648F" w:rsidRPr="00E05DE6" w:rsidRDefault="000F26FB" w:rsidP="007E0E45">
            <w:pPr>
              <w:pStyle w:val="Recuodecorpodetexto"/>
              <w:spacing w:line="276" w:lineRule="auto"/>
              <w:ind w:left="0"/>
              <w:rPr>
                <w:b w:val="0"/>
                <w:bCs/>
                <w:sz w:val="24"/>
                <w:szCs w:val="24"/>
              </w:rPr>
            </w:pPr>
            <w:r>
              <w:rPr>
                <w:sz w:val="24"/>
                <w:szCs w:val="24"/>
                <w:lang w:val="pt-BR"/>
              </w:rPr>
              <w:t>5.33</w:t>
            </w:r>
            <w:r w:rsidR="0092648F" w:rsidRPr="00E05DE6">
              <w:rPr>
                <w:sz w:val="24"/>
                <w:szCs w:val="24"/>
                <w:lang w:val="pt-BR"/>
              </w:rPr>
              <w:t>-</w:t>
            </w:r>
            <w:r w:rsidR="0092648F" w:rsidRPr="00E05DE6">
              <w:rPr>
                <w:b w:val="0"/>
                <w:bCs/>
                <w:sz w:val="24"/>
                <w:szCs w:val="24"/>
              </w:rPr>
              <w:t xml:space="preserve"> Ressarcir os eventuais prejuízos causados </w:t>
            </w:r>
            <w:r w:rsidR="0092648F" w:rsidRPr="00E05DE6">
              <w:rPr>
                <w:b w:val="0"/>
                <w:bCs/>
                <w:sz w:val="24"/>
                <w:szCs w:val="24"/>
                <w:lang w:val="pt-BR"/>
              </w:rPr>
              <w:t>à Secretaria de Saúde</w:t>
            </w:r>
            <w:r w:rsidR="0092648F" w:rsidRPr="00E05DE6">
              <w:rPr>
                <w:b w:val="0"/>
                <w:bCs/>
                <w:sz w:val="24"/>
                <w:szCs w:val="24"/>
              </w:rPr>
              <w:t xml:space="preserve"> e/ou a terceiros, provocados por ineficiência ou irregularidades cometidas por seus empregados ou prepostos na execução dos serviços contratados, exceto em casos fortuitos ou de força maior contemplados no Código Civil Brasileiro, isentando em qualquer caso o contratante em toda e qualquer reclamação que possa surgir em decorrência de prejuízo; </w:t>
            </w:r>
          </w:p>
          <w:p w14:paraId="3C10BBA9" w14:textId="77777777" w:rsidR="0092648F" w:rsidRPr="00E05DE6" w:rsidRDefault="000F26FB" w:rsidP="007E0E45">
            <w:pPr>
              <w:pStyle w:val="Recuodecorpodetexto"/>
              <w:spacing w:line="276" w:lineRule="auto"/>
              <w:ind w:left="0"/>
              <w:rPr>
                <w:b w:val="0"/>
                <w:bCs/>
                <w:sz w:val="24"/>
                <w:szCs w:val="24"/>
              </w:rPr>
            </w:pPr>
            <w:r>
              <w:rPr>
                <w:sz w:val="24"/>
                <w:szCs w:val="24"/>
                <w:lang w:val="pt-BR"/>
              </w:rPr>
              <w:t>5.34</w:t>
            </w:r>
            <w:r w:rsidR="0092648F" w:rsidRPr="00E05DE6">
              <w:rPr>
                <w:sz w:val="24"/>
                <w:szCs w:val="24"/>
                <w:lang w:val="pt-BR"/>
              </w:rPr>
              <w:t>-</w:t>
            </w:r>
            <w:r w:rsidR="0092648F" w:rsidRPr="00E05DE6">
              <w:rPr>
                <w:b w:val="0"/>
                <w:bCs/>
                <w:sz w:val="24"/>
                <w:szCs w:val="24"/>
              </w:rPr>
              <w:t xml:space="preserve"> Responsabilizar-se por quaisquer danos que venha a causar a terceiros ou ao patrimônio </w:t>
            </w:r>
            <w:r w:rsidR="0092648F" w:rsidRPr="00E05DE6">
              <w:rPr>
                <w:b w:val="0"/>
                <w:bCs/>
                <w:sz w:val="24"/>
                <w:szCs w:val="24"/>
                <w:lang w:val="pt-BR"/>
              </w:rPr>
              <w:t>da Secretaria de Saúde</w:t>
            </w:r>
            <w:r w:rsidR="0092648F" w:rsidRPr="00E05DE6">
              <w:rPr>
                <w:b w:val="0"/>
                <w:bCs/>
                <w:sz w:val="24"/>
                <w:szCs w:val="24"/>
              </w:rPr>
              <w:t>, reparando às suas custas os mesmos, durante ou após a execução dos serviços contratados sem que lhe caiba nenhuma indenização por parte da Contratante;</w:t>
            </w:r>
          </w:p>
          <w:p w14:paraId="68FC0394" w14:textId="77777777" w:rsidR="0092648F" w:rsidRPr="00E05DE6" w:rsidRDefault="000F26FB" w:rsidP="007E0E45">
            <w:pPr>
              <w:pStyle w:val="Recuodecorpodetexto"/>
              <w:spacing w:line="276" w:lineRule="auto"/>
              <w:ind w:left="0"/>
              <w:rPr>
                <w:b w:val="0"/>
                <w:bCs/>
                <w:sz w:val="24"/>
                <w:szCs w:val="24"/>
              </w:rPr>
            </w:pPr>
            <w:r>
              <w:rPr>
                <w:sz w:val="24"/>
                <w:szCs w:val="24"/>
                <w:lang w:val="pt-BR"/>
              </w:rPr>
              <w:t>5.35</w:t>
            </w:r>
            <w:r w:rsidR="0092648F" w:rsidRPr="00E05DE6">
              <w:rPr>
                <w:sz w:val="24"/>
                <w:szCs w:val="24"/>
                <w:lang w:val="pt-BR"/>
              </w:rPr>
              <w:t>-</w:t>
            </w:r>
            <w:r w:rsidR="0092648F" w:rsidRPr="00E05DE6">
              <w:rPr>
                <w:b w:val="0"/>
                <w:bCs/>
                <w:sz w:val="24"/>
                <w:szCs w:val="24"/>
              </w:rPr>
              <w:t xml:space="preserve"> Responder civilmente, pelos atos praticados por seus empregados e prepostos, quando da execução do objeto deste instrumento, suportando os ônus decorrentes de quaisquer danos materiais e morais, por eles causados a bens e</w:t>
            </w:r>
            <w:r w:rsidR="0092648F" w:rsidRPr="00E05DE6">
              <w:rPr>
                <w:b w:val="0"/>
                <w:bCs/>
                <w:sz w:val="24"/>
                <w:szCs w:val="24"/>
                <w:lang w:val="pt-BR"/>
              </w:rPr>
              <w:t xml:space="preserve"> </w:t>
            </w:r>
            <w:r w:rsidR="0092648F" w:rsidRPr="00E05DE6">
              <w:rPr>
                <w:b w:val="0"/>
                <w:bCs/>
                <w:sz w:val="24"/>
                <w:szCs w:val="24"/>
              </w:rPr>
              <w:t xml:space="preserve">pessoas, sem prejuízo do direito de regresso; </w:t>
            </w:r>
          </w:p>
          <w:p w14:paraId="27224605" w14:textId="77777777" w:rsidR="0092648F" w:rsidRPr="00E05DE6" w:rsidRDefault="000F26FB" w:rsidP="007E0E45">
            <w:pPr>
              <w:pStyle w:val="Recuodecorpodetexto"/>
              <w:spacing w:line="276" w:lineRule="auto"/>
              <w:ind w:left="0"/>
              <w:rPr>
                <w:b w:val="0"/>
                <w:bCs/>
                <w:sz w:val="24"/>
                <w:szCs w:val="24"/>
              </w:rPr>
            </w:pPr>
            <w:r>
              <w:rPr>
                <w:sz w:val="24"/>
                <w:szCs w:val="24"/>
                <w:lang w:val="pt-BR"/>
              </w:rPr>
              <w:t>5.36</w:t>
            </w:r>
            <w:r w:rsidR="0092648F" w:rsidRPr="00E05DE6">
              <w:rPr>
                <w:sz w:val="24"/>
                <w:szCs w:val="24"/>
                <w:lang w:val="pt-BR"/>
              </w:rPr>
              <w:t>-</w:t>
            </w:r>
            <w:r w:rsidR="0092648F" w:rsidRPr="00E05DE6">
              <w:rPr>
                <w:b w:val="0"/>
                <w:bCs/>
                <w:sz w:val="24"/>
                <w:szCs w:val="24"/>
              </w:rPr>
              <w:t xml:space="preserve"> Manter sigilo total não divulgando quaisquer informações a que tenha acesso em virtude dos trabalhos a serem executados ou de que tenha tomado conhecimento em decorrência da execução do contrato, sem autorização, por escrito, </w:t>
            </w:r>
            <w:r w:rsidR="0092648F" w:rsidRPr="00E05DE6">
              <w:rPr>
                <w:b w:val="0"/>
                <w:bCs/>
                <w:sz w:val="24"/>
                <w:szCs w:val="24"/>
                <w:lang w:val="pt-BR"/>
              </w:rPr>
              <w:t>da Secretaria de Saúde</w:t>
            </w:r>
            <w:r w:rsidR="0092648F" w:rsidRPr="00E05DE6">
              <w:rPr>
                <w:b w:val="0"/>
                <w:bCs/>
                <w:sz w:val="24"/>
                <w:szCs w:val="24"/>
              </w:rPr>
              <w:t xml:space="preserve">, sob pena de aplicação das sanções cabíveis; </w:t>
            </w:r>
          </w:p>
          <w:p w14:paraId="68E4EDF4" w14:textId="77777777" w:rsidR="0092648F" w:rsidRPr="00E05DE6" w:rsidRDefault="000F26FB" w:rsidP="007E0E45">
            <w:pPr>
              <w:pStyle w:val="Recuodecorpodetexto"/>
              <w:spacing w:line="276" w:lineRule="auto"/>
              <w:ind w:left="0"/>
              <w:rPr>
                <w:b w:val="0"/>
                <w:bCs/>
                <w:sz w:val="24"/>
                <w:szCs w:val="24"/>
              </w:rPr>
            </w:pPr>
            <w:r>
              <w:rPr>
                <w:sz w:val="24"/>
                <w:szCs w:val="24"/>
                <w:lang w:val="pt-BR"/>
              </w:rPr>
              <w:t>5.37</w:t>
            </w:r>
            <w:r w:rsidR="0092648F" w:rsidRPr="00E05DE6">
              <w:rPr>
                <w:sz w:val="24"/>
                <w:szCs w:val="24"/>
                <w:lang w:val="pt-BR"/>
              </w:rPr>
              <w:t>-</w:t>
            </w:r>
            <w:r w:rsidR="0092648F" w:rsidRPr="00E05DE6">
              <w:rPr>
                <w:b w:val="0"/>
                <w:bCs/>
                <w:sz w:val="24"/>
                <w:szCs w:val="24"/>
              </w:rPr>
              <w:t xml:space="preserve"> Responder pelo sigilo de todas as informações a que tiver acesso em decorrência do objeto desta contratação; </w:t>
            </w:r>
          </w:p>
          <w:p w14:paraId="31899610" w14:textId="77777777" w:rsidR="0092648F" w:rsidRPr="00E05DE6" w:rsidRDefault="000F26FB" w:rsidP="007E0E45">
            <w:pPr>
              <w:pStyle w:val="Recuodecorpodetexto"/>
              <w:spacing w:line="276" w:lineRule="auto"/>
              <w:ind w:left="0"/>
              <w:rPr>
                <w:b w:val="0"/>
                <w:bCs/>
                <w:sz w:val="24"/>
                <w:szCs w:val="24"/>
              </w:rPr>
            </w:pPr>
            <w:r>
              <w:rPr>
                <w:sz w:val="24"/>
                <w:szCs w:val="24"/>
                <w:lang w:val="pt-BR"/>
              </w:rPr>
              <w:t>5.38</w:t>
            </w:r>
            <w:r w:rsidR="0092648F" w:rsidRPr="00E05DE6">
              <w:rPr>
                <w:sz w:val="24"/>
                <w:szCs w:val="24"/>
                <w:lang w:val="pt-BR"/>
              </w:rPr>
              <w:t>-</w:t>
            </w:r>
            <w:r w:rsidR="0092648F" w:rsidRPr="00E05DE6">
              <w:rPr>
                <w:b w:val="0"/>
                <w:bCs/>
                <w:sz w:val="24"/>
                <w:szCs w:val="24"/>
              </w:rPr>
              <w:t xml:space="preserve"> Sob nenhuma hipótese, veicular publicidade ou qualquer outra informação acerca do conteúdo do contrato, sem prévia autorização da contratante, bem como transferir a responsabilidade da contratada para outras empresas; </w:t>
            </w:r>
          </w:p>
          <w:p w14:paraId="064EB749" w14:textId="77777777" w:rsidR="0092648F" w:rsidRPr="00E05DE6" w:rsidRDefault="000F26FB" w:rsidP="007E0E45">
            <w:pPr>
              <w:pStyle w:val="Recuodecorpodetexto"/>
              <w:spacing w:line="276" w:lineRule="auto"/>
              <w:ind w:left="0"/>
              <w:rPr>
                <w:b w:val="0"/>
                <w:bCs/>
                <w:sz w:val="24"/>
                <w:szCs w:val="24"/>
              </w:rPr>
            </w:pPr>
            <w:r>
              <w:rPr>
                <w:sz w:val="24"/>
                <w:szCs w:val="24"/>
                <w:lang w:val="pt-BR"/>
              </w:rPr>
              <w:t>5.39</w:t>
            </w:r>
            <w:r w:rsidR="0092648F" w:rsidRPr="00E05DE6">
              <w:rPr>
                <w:sz w:val="24"/>
                <w:szCs w:val="24"/>
                <w:lang w:val="pt-BR"/>
              </w:rPr>
              <w:t>-</w:t>
            </w:r>
            <w:r w:rsidR="0092648F" w:rsidRPr="00E05DE6">
              <w:rPr>
                <w:b w:val="0"/>
                <w:bCs/>
                <w:sz w:val="24"/>
                <w:szCs w:val="24"/>
              </w:rPr>
              <w:t xml:space="preserve"> Prestar informações e esclarecimentos </w:t>
            </w:r>
            <w:r w:rsidR="0092648F" w:rsidRPr="00E05DE6">
              <w:rPr>
                <w:b w:val="0"/>
                <w:bCs/>
                <w:sz w:val="24"/>
                <w:szCs w:val="24"/>
                <w:lang w:val="pt-BR"/>
              </w:rPr>
              <w:t xml:space="preserve">à Secretaria de Saúde </w:t>
            </w:r>
            <w:r w:rsidR="0092648F" w:rsidRPr="00E05DE6">
              <w:rPr>
                <w:b w:val="0"/>
                <w:bCs/>
                <w:sz w:val="24"/>
                <w:szCs w:val="24"/>
              </w:rPr>
              <w:t xml:space="preserve">sobre eventuais atos ou fatos noticiados que envolvam a contratada, independentemente de solicitação; </w:t>
            </w:r>
          </w:p>
          <w:p w14:paraId="14DA2C56" w14:textId="77777777" w:rsidR="0092648F" w:rsidRPr="00E05DE6" w:rsidRDefault="000F26FB" w:rsidP="007E0E45">
            <w:pPr>
              <w:pStyle w:val="Recuodecorpodetexto"/>
              <w:spacing w:line="276" w:lineRule="auto"/>
              <w:ind w:left="0"/>
              <w:rPr>
                <w:b w:val="0"/>
                <w:bCs/>
                <w:sz w:val="24"/>
                <w:szCs w:val="24"/>
              </w:rPr>
            </w:pPr>
            <w:r>
              <w:rPr>
                <w:sz w:val="24"/>
                <w:szCs w:val="24"/>
                <w:lang w:val="pt-BR"/>
              </w:rPr>
              <w:t>5.40</w:t>
            </w:r>
            <w:r w:rsidR="0092648F" w:rsidRPr="00E05DE6">
              <w:rPr>
                <w:sz w:val="24"/>
                <w:szCs w:val="24"/>
                <w:lang w:val="pt-BR"/>
              </w:rPr>
              <w:t>-</w:t>
            </w:r>
            <w:r w:rsidR="0092648F" w:rsidRPr="00E05DE6">
              <w:rPr>
                <w:b w:val="0"/>
                <w:bCs/>
                <w:sz w:val="24"/>
                <w:szCs w:val="24"/>
              </w:rPr>
              <w:t xml:space="preserve"> Responder por quaisquer danos causados </w:t>
            </w:r>
            <w:r w:rsidR="0092648F" w:rsidRPr="00E05DE6">
              <w:rPr>
                <w:b w:val="0"/>
                <w:bCs/>
                <w:sz w:val="24"/>
                <w:szCs w:val="24"/>
                <w:lang w:val="pt-BR"/>
              </w:rPr>
              <w:t>à Secretaria de Saúde</w:t>
            </w:r>
            <w:r w:rsidR="0092648F" w:rsidRPr="00E05DE6">
              <w:rPr>
                <w:b w:val="0"/>
                <w:bCs/>
                <w:sz w:val="24"/>
                <w:szCs w:val="24"/>
              </w:rPr>
              <w:t xml:space="preserve"> ou a terceiros, decorrentes de sua culpa ou seu dolo na execução do contrato; a fiscalização ou o acompanhamento do contrato pelo </w:t>
            </w:r>
            <w:r w:rsidR="0092648F" w:rsidRPr="00E05DE6">
              <w:rPr>
                <w:b w:val="0"/>
                <w:bCs/>
                <w:sz w:val="24"/>
                <w:szCs w:val="24"/>
                <w:lang w:val="pt-BR"/>
              </w:rPr>
              <w:t>Secretaria</w:t>
            </w:r>
            <w:r w:rsidR="0092648F" w:rsidRPr="00E05DE6">
              <w:rPr>
                <w:b w:val="0"/>
                <w:bCs/>
                <w:sz w:val="24"/>
                <w:szCs w:val="24"/>
              </w:rPr>
              <w:t xml:space="preserve"> não reduzirão ou excluirão a responsabilidade da contratada. </w:t>
            </w:r>
          </w:p>
          <w:p w14:paraId="10E3974B" w14:textId="77777777" w:rsidR="0092648F" w:rsidRPr="00E05DE6" w:rsidRDefault="000F26FB" w:rsidP="007E0E45">
            <w:pPr>
              <w:pStyle w:val="Recuodecorpodetexto"/>
              <w:spacing w:line="276" w:lineRule="auto"/>
              <w:ind w:left="0"/>
              <w:rPr>
                <w:b w:val="0"/>
                <w:bCs/>
                <w:sz w:val="24"/>
                <w:szCs w:val="24"/>
              </w:rPr>
            </w:pPr>
            <w:r>
              <w:rPr>
                <w:sz w:val="24"/>
                <w:szCs w:val="24"/>
                <w:lang w:val="pt-BR"/>
              </w:rPr>
              <w:t>5.41</w:t>
            </w:r>
            <w:r w:rsidR="0092648F" w:rsidRPr="00E05DE6">
              <w:rPr>
                <w:sz w:val="24"/>
                <w:szCs w:val="24"/>
                <w:lang w:val="pt-BR"/>
              </w:rPr>
              <w:t>-</w:t>
            </w:r>
            <w:r w:rsidR="0092648F" w:rsidRPr="00E05DE6">
              <w:rPr>
                <w:b w:val="0"/>
                <w:bCs/>
                <w:sz w:val="24"/>
                <w:szCs w:val="24"/>
              </w:rPr>
              <w:t xml:space="preserve"> Solucionar todos os eventuais problemas pertinentes ou relacionados com o Contrato, mesmo que para isso outra solução não prevista, tenha que ser apresentada para aprovação e implementação, sem ônus adicionais para o </w:t>
            </w:r>
            <w:r w:rsidR="0092648F" w:rsidRPr="00E05DE6">
              <w:rPr>
                <w:b w:val="0"/>
                <w:bCs/>
                <w:sz w:val="24"/>
                <w:szCs w:val="24"/>
                <w:lang w:val="pt-BR"/>
              </w:rPr>
              <w:t>Secretaria de Saúde</w:t>
            </w:r>
            <w:r w:rsidR="0092648F" w:rsidRPr="00E05DE6">
              <w:rPr>
                <w:b w:val="0"/>
                <w:bCs/>
                <w:sz w:val="24"/>
                <w:szCs w:val="24"/>
              </w:rPr>
              <w:t xml:space="preserve">, desde que de responsabilidade da contratada; </w:t>
            </w:r>
          </w:p>
          <w:p w14:paraId="062FC6A1" w14:textId="77777777" w:rsidR="0092648F" w:rsidRPr="0092648F" w:rsidRDefault="000F26FB" w:rsidP="007E0E45">
            <w:pPr>
              <w:pStyle w:val="Recuodecorpodetexto"/>
              <w:spacing w:line="276" w:lineRule="auto"/>
              <w:ind w:left="0"/>
              <w:rPr>
                <w:b w:val="0"/>
                <w:sz w:val="24"/>
                <w:szCs w:val="24"/>
              </w:rPr>
            </w:pPr>
            <w:r>
              <w:rPr>
                <w:sz w:val="24"/>
                <w:szCs w:val="24"/>
                <w:lang w:val="pt-BR"/>
              </w:rPr>
              <w:t>5.42</w:t>
            </w:r>
            <w:r w:rsidR="0092648F" w:rsidRPr="00E05DE6">
              <w:rPr>
                <w:sz w:val="24"/>
                <w:szCs w:val="24"/>
                <w:lang w:val="pt-BR"/>
              </w:rPr>
              <w:t>-</w:t>
            </w:r>
            <w:r w:rsidR="0092648F" w:rsidRPr="00E05DE6">
              <w:rPr>
                <w:b w:val="0"/>
                <w:bCs/>
                <w:sz w:val="24"/>
                <w:szCs w:val="24"/>
              </w:rPr>
              <w:t xml:space="preserve"> Realizar o objeto do contrato em estrita observância ao expresso e previamente autorizado pelo </w:t>
            </w:r>
            <w:r w:rsidR="0092648F" w:rsidRPr="00E05DE6">
              <w:rPr>
                <w:b w:val="0"/>
                <w:bCs/>
                <w:sz w:val="24"/>
                <w:szCs w:val="24"/>
                <w:lang w:val="pt-BR"/>
              </w:rPr>
              <w:t>Secretaria de Saúde</w:t>
            </w:r>
            <w:r w:rsidR="0092648F" w:rsidRPr="00E05DE6">
              <w:rPr>
                <w:b w:val="0"/>
                <w:bCs/>
                <w:sz w:val="24"/>
                <w:szCs w:val="24"/>
              </w:rPr>
              <w:t>.</w:t>
            </w:r>
          </w:p>
          <w:p w14:paraId="71E3D2AC" w14:textId="77777777" w:rsidR="00971DB9" w:rsidRPr="00F854A4" w:rsidRDefault="00971DB9" w:rsidP="007E0E45">
            <w:pPr>
              <w:pStyle w:val="Recuodecorpodetexto"/>
              <w:spacing w:line="276" w:lineRule="auto"/>
              <w:ind w:left="0"/>
              <w:rPr>
                <w:b w:val="0"/>
                <w:sz w:val="24"/>
                <w:szCs w:val="24"/>
              </w:rPr>
            </w:pPr>
          </w:p>
        </w:tc>
      </w:tr>
    </w:tbl>
    <w:p w14:paraId="017A7081" w14:textId="77777777" w:rsidR="00971DB9" w:rsidRPr="00E05DE6" w:rsidRDefault="00971DB9" w:rsidP="00971DB9">
      <w:pPr>
        <w:pStyle w:val="Recuodecorpodetexto"/>
        <w:ind w:left="0"/>
        <w:rPr>
          <w:sz w:val="24"/>
          <w:szCs w:val="24"/>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71DB9" w:rsidRPr="00E05DE6" w14:paraId="55120F87" w14:textId="77777777" w:rsidTr="002C5A22">
        <w:tc>
          <w:tcPr>
            <w:tcW w:w="9923" w:type="dxa"/>
          </w:tcPr>
          <w:p w14:paraId="513ABA83" w14:textId="77777777" w:rsidR="00971DB9" w:rsidRPr="00E05DE6" w:rsidRDefault="00971DB9" w:rsidP="002C5A22">
            <w:pPr>
              <w:pStyle w:val="Recuodecorpodetexto"/>
              <w:numPr>
                <w:ilvl w:val="0"/>
                <w:numId w:val="3"/>
              </w:numPr>
              <w:rPr>
                <w:caps/>
                <w:sz w:val="24"/>
                <w:szCs w:val="24"/>
              </w:rPr>
            </w:pPr>
            <w:r>
              <w:rPr>
                <w:rFonts w:ascii="Arial" w:hAnsi="Arial" w:cs="Arial"/>
                <w:caps/>
                <w:sz w:val="20"/>
              </w:rPr>
              <w:t>DO CONTRATO</w:t>
            </w:r>
          </w:p>
        </w:tc>
      </w:tr>
      <w:tr w:rsidR="00971DB9" w:rsidRPr="00E05DE6" w14:paraId="181D7DB3" w14:textId="77777777" w:rsidTr="002C5A22">
        <w:tc>
          <w:tcPr>
            <w:tcW w:w="9923" w:type="dxa"/>
          </w:tcPr>
          <w:p w14:paraId="30EA8E7A" w14:textId="77777777" w:rsidR="00971DB9" w:rsidRPr="0003521D" w:rsidRDefault="00971DB9" w:rsidP="002C5A22">
            <w:pPr>
              <w:pStyle w:val="Nvel3-R"/>
              <w:numPr>
                <w:ilvl w:val="0"/>
                <w:numId w:val="0"/>
              </w:numPr>
              <w:spacing w:afterLines="120" w:after="288" w:line="240" w:lineRule="auto"/>
              <w:rPr>
                <w:rFonts w:ascii="Times New Roman" w:eastAsia="Times New Roman" w:hAnsi="Times New Roman" w:cs="Times New Roman"/>
                <w:i w:val="0"/>
                <w:iCs w:val="0"/>
                <w:color w:val="auto"/>
                <w:sz w:val="24"/>
                <w:szCs w:val="24"/>
              </w:rPr>
            </w:pPr>
            <w:r w:rsidRPr="0003521D">
              <w:rPr>
                <w:rFonts w:ascii="Times New Roman" w:hAnsi="Times New Roman" w:cs="Times New Roman"/>
                <w:b/>
                <w:bCs/>
                <w:i w:val="0"/>
                <w:iCs w:val="0"/>
                <w:color w:val="auto"/>
                <w:sz w:val="24"/>
                <w:szCs w:val="24"/>
              </w:rPr>
              <w:t>6.1-</w:t>
            </w:r>
            <w:r w:rsidRPr="0003521D">
              <w:rPr>
                <w:rFonts w:ascii="Times New Roman" w:hAnsi="Times New Roman" w:cs="Times New Roman"/>
                <w:color w:val="auto"/>
                <w:sz w:val="24"/>
                <w:szCs w:val="24"/>
              </w:rPr>
              <w:t xml:space="preserve"> </w:t>
            </w:r>
            <w:r w:rsidRPr="0003521D">
              <w:rPr>
                <w:rFonts w:ascii="Times New Roman" w:eastAsia="Times New Roman" w:hAnsi="Times New Roman" w:cs="Times New Roman"/>
                <w:i w:val="0"/>
                <w:iCs w:val="0"/>
                <w:color w:val="auto"/>
                <w:sz w:val="24"/>
                <w:szCs w:val="24"/>
              </w:rPr>
              <w:t xml:space="preserve">Após a homologação da licitação, a Adjudicatária terá o prazo de até 05(cinco) dias úteis, contados a partir da data da convocação formal pelo contratante, para assinar o Contrato, sob pena de decair o direito à contratação, sem prejuízo das sanções legais cabíveis. A administração convocará o </w:t>
            </w:r>
            <w:r w:rsidRPr="0003521D">
              <w:rPr>
                <w:rFonts w:ascii="Times New Roman" w:eastAsia="Times New Roman" w:hAnsi="Times New Roman" w:cs="Times New Roman"/>
                <w:i w:val="0"/>
                <w:iCs w:val="0"/>
                <w:color w:val="auto"/>
                <w:sz w:val="24"/>
                <w:szCs w:val="24"/>
              </w:rPr>
              <w:lastRenderedPageBreak/>
              <w:t>licitante vencedor no prazo de 05(cinco) dias úteis a contar da sua convocação para assinar o contrato ou para aceitar ou retirar o instrumento equivalente, sob pena de decair o direito à contratação, sem prejuízo das sanções previstas na Lei Federal nº 14.133, de 1º de abril de 2021.</w:t>
            </w:r>
          </w:p>
          <w:p w14:paraId="3168AF65" w14:textId="77777777" w:rsidR="00971DB9" w:rsidRPr="00E05DE6" w:rsidRDefault="00971DB9" w:rsidP="002C5A22">
            <w:pPr>
              <w:spacing w:before="240" w:after="240"/>
              <w:jc w:val="both"/>
              <w:rPr>
                <w:sz w:val="24"/>
              </w:rPr>
            </w:pPr>
            <w:r w:rsidRPr="00923B42">
              <w:rPr>
                <w:b/>
                <w:bCs/>
                <w:sz w:val="24"/>
              </w:rPr>
              <w:t>6.2</w:t>
            </w:r>
            <w:r w:rsidR="00923B42">
              <w:rPr>
                <w:b/>
                <w:bCs/>
                <w:sz w:val="24"/>
              </w:rPr>
              <w:t>-</w:t>
            </w:r>
            <w:r w:rsidRPr="0003521D">
              <w:rPr>
                <w:rFonts w:eastAsia="Arial"/>
                <w:sz w:val="24"/>
              </w:rPr>
              <w:t xml:space="preserve"> O </w:t>
            </w:r>
            <w:r w:rsidRPr="0003521D">
              <w:rPr>
                <w:sz w:val="24"/>
              </w:rPr>
              <w:t>prazo de vigência do contrato será 12 meses, contados a partir da data de sua publicação, podendo haver prorrogação.</w:t>
            </w:r>
          </w:p>
        </w:tc>
      </w:tr>
    </w:tbl>
    <w:p w14:paraId="3E6C04DC" w14:textId="77777777" w:rsidR="00971DB9" w:rsidRPr="00E05DE6" w:rsidRDefault="00971DB9" w:rsidP="00971DB9">
      <w:pPr>
        <w:pStyle w:val="Recuodecorpodetexto"/>
        <w:ind w:left="0"/>
        <w:rPr>
          <w:sz w:val="24"/>
          <w:szCs w:val="24"/>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71DB9" w:rsidRPr="00E05DE6" w14:paraId="0308B901" w14:textId="77777777" w:rsidTr="002C5A22">
        <w:tc>
          <w:tcPr>
            <w:tcW w:w="9923" w:type="dxa"/>
          </w:tcPr>
          <w:p w14:paraId="510334AD" w14:textId="77777777" w:rsidR="00971DB9" w:rsidRPr="00E05DE6" w:rsidRDefault="00971DB9" w:rsidP="002C5A22">
            <w:pPr>
              <w:pStyle w:val="Recuodecorpodetexto"/>
              <w:numPr>
                <w:ilvl w:val="0"/>
                <w:numId w:val="3"/>
              </w:numPr>
              <w:rPr>
                <w:caps/>
                <w:sz w:val="24"/>
                <w:szCs w:val="24"/>
              </w:rPr>
            </w:pPr>
            <w:r w:rsidRPr="00E05DE6">
              <w:rPr>
                <w:caps/>
                <w:sz w:val="24"/>
                <w:szCs w:val="24"/>
                <w:lang w:val="pt-BR"/>
              </w:rPr>
              <w:t xml:space="preserve"> </w:t>
            </w:r>
            <w:r w:rsidRPr="00E05DE6">
              <w:rPr>
                <w:caps/>
                <w:sz w:val="24"/>
                <w:szCs w:val="24"/>
              </w:rPr>
              <w:t>GESTÃO DO CONTRATO</w:t>
            </w:r>
          </w:p>
        </w:tc>
      </w:tr>
      <w:tr w:rsidR="00971DB9" w:rsidRPr="00E05DE6" w14:paraId="5956BF81" w14:textId="77777777" w:rsidTr="002C5A22">
        <w:tc>
          <w:tcPr>
            <w:tcW w:w="9923" w:type="dxa"/>
          </w:tcPr>
          <w:p w14:paraId="00ADFAEA" w14:textId="77777777" w:rsidR="00971DB9" w:rsidRPr="00E05DE6" w:rsidRDefault="00971DB9" w:rsidP="002C5A22">
            <w:pPr>
              <w:pStyle w:val="Recuodecorpodetexto"/>
              <w:ind w:left="0"/>
              <w:rPr>
                <w:b w:val="0"/>
                <w:bCs/>
                <w:sz w:val="24"/>
                <w:szCs w:val="24"/>
              </w:rPr>
            </w:pPr>
            <w:r w:rsidRPr="00E05DE6">
              <w:rPr>
                <w:rStyle w:val="markedcontent"/>
                <w:sz w:val="24"/>
                <w:szCs w:val="24"/>
                <w:lang w:val="pt-BR"/>
              </w:rPr>
              <w:t>7</w:t>
            </w:r>
            <w:r w:rsidRPr="00E05DE6">
              <w:rPr>
                <w:rStyle w:val="markedcontent"/>
                <w:sz w:val="24"/>
                <w:szCs w:val="24"/>
              </w:rPr>
              <w:t>.1</w:t>
            </w:r>
            <w:r w:rsidRPr="00E05DE6">
              <w:rPr>
                <w:rStyle w:val="markedcontent"/>
                <w:sz w:val="24"/>
                <w:szCs w:val="24"/>
                <w:lang w:val="pt-BR"/>
              </w:rPr>
              <w:t>-</w:t>
            </w:r>
            <w:r w:rsidRPr="00E05DE6">
              <w:rPr>
                <w:rStyle w:val="markedcontent"/>
                <w:b w:val="0"/>
                <w:bCs/>
                <w:sz w:val="24"/>
                <w:szCs w:val="24"/>
              </w:rPr>
              <w:t xml:space="preserve"> </w:t>
            </w:r>
            <w:r w:rsidRPr="00E05DE6">
              <w:rPr>
                <w:b w:val="0"/>
                <w:sz w:val="24"/>
                <w:szCs w:val="24"/>
              </w:rPr>
              <w:t>Os objetos deste termo de referência serão recebidos e analisados pela seção de veículos da Secretaria Municipal de Saúde, que poderão diligenciar junto à Contratada visando ao esclarecimento das especificações e qualidade dos materiais oferecidos. O responsável pelo seção de veículos o servidor Ricardo Carvalho Ferreira (chefe da seção de veículos), será o fiscal do contrato, que se responsabilizará entre outras atribuições:</w:t>
            </w:r>
          </w:p>
          <w:p w14:paraId="2D7F822F" w14:textId="77777777" w:rsidR="00971DB9" w:rsidRPr="00E05DE6" w:rsidRDefault="00971DB9" w:rsidP="002C5A22">
            <w:pPr>
              <w:pStyle w:val="Recuodecorpodetexto"/>
              <w:numPr>
                <w:ilvl w:val="0"/>
                <w:numId w:val="5"/>
              </w:numPr>
              <w:rPr>
                <w:b w:val="0"/>
                <w:sz w:val="24"/>
                <w:szCs w:val="24"/>
              </w:rPr>
            </w:pPr>
            <w:r w:rsidRPr="00E05DE6">
              <w:rPr>
                <w:b w:val="0"/>
                <w:sz w:val="24"/>
                <w:szCs w:val="24"/>
              </w:rPr>
              <w:t>Pela conferência e avaliação;</w:t>
            </w:r>
          </w:p>
          <w:p w14:paraId="0FB1FEC4" w14:textId="77777777" w:rsidR="00971DB9" w:rsidRPr="00E05DE6" w:rsidRDefault="00971DB9" w:rsidP="002C5A22">
            <w:pPr>
              <w:pStyle w:val="Recuodecorpodetexto"/>
              <w:numPr>
                <w:ilvl w:val="0"/>
                <w:numId w:val="5"/>
              </w:numPr>
              <w:rPr>
                <w:b w:val="0"/>
                <w:sz w:val="24"/>
                <w:szCs w:val="24"/>
              </w:rPr>
            </w:pPr>
            <w:r w:rsidRPr="00E05DE6">
              <w:rPr>
                <w:b w:val="0"/>
                <w:sz w:val="24"/>
                <w:szCs w:val="24"/>
              </w:rPr>
              <w:t>Pelo recebimento das Notas Fiscais/Faturas, como também, realizar a devida conferência,</w:t>
            </w:r>
          </w:p>
          <w:p w14:paraId="3A8766A7" w14:textId="77777777" w:rsidR="00971DB9" w:rsidRPr="00E05DE6" w:rsidRDefault="00971DB9" w:rsidP="002C5A22">
            <w:pPr>
              <w:pStyle w:val="Recuodecorpodetexto"/>
              <w:ind w:left="780"/>
              <w:rPr>
                <w:b w:val="0"/>
                <w:sz w:val="24"/>
                <w:szCs w:val="24"/>
              </w:rPr>
            </w:pPr>
            <w:r w:rsidRPr="00E05DE6">
              <w:rPr>
                <w:b w:val="0"/>
                <w:sz w:val="24"/>
                <w:szCs w:val="24"/>
              </w:rPr>
              <w:t>verificar se está em conformidade com as especificações do Termo de Referência;</w:t>
            </w:r>
          </w:p>
          <w:p w14:paraId="7779F4C3" w14:textId="77777777" w:rsidR="00971DB9" w:rsidRPr="00E05DE6" w:rsidRDefault="00971DB9" w:rsidP="002C5A22">
            <w:pPr>
              <w:pStyle w:val="Recuodecorpodetexto"/>
              <w:numPr>
                <w:ilvl w:val="0"/>
                <w:numId w:val="6"/>
              </w:numPr>
              <w:rPr>
                <w:b w:val="0"/>
                <w:sz w:val="24"/>
                <w:szCs w:val="24"/>
              </w:rPr>
            </w:pPr>
            <w:r w:rsidRPr="00E05DE6">
              <w:rPr>
                <w:b w:val="0"/>
                <w:sz w:val="24"/>
                <w:szCs w:val="24"/>
              </w:rPr>
              <w:t>Pelas anotações em registro próprio, de todas as ocorrências relacionadas com a execução do</w:t>
            </w:r>
          </w:p>
          <w:p w14:paraId="1CAFC824" w14:textId="77777777" w:rsidR="00971DB9" w:rsidRPr="00E05DE6" w:rsidRDefault="00971DB9" w:rsidP="002C5A22">
            <w:pPr>
              <w:pStyle w:val="Recuodecorpodetexto"/>
              <w:ind w:left="0"/>
              <w:rPr>
                <w:b w:val="0"/>
                <w:sz w:val="24"/>
                <w:szCs w:val="24"/>
              </w:rPr>
            </w:pPr>
            <w:r w:rsidRPr="00E05DE6">
              <w:rPr>
                <w:b w:val="0"/>
                <w:sz w:val="24"/>
                <w:szCs w:val="24"/>
              </w:rPr>
              <w:t>Contrato, determinando o que for necessário à regularização das faltas ou defeitos observados;</w:t>
            </w:r>
          </w:p>
          <w:p w14:paraId="1E9DC4C1" w14:textId="77777777" w:rsidR="00971DB9" w:rsidRPr="00E05DE6" w:rsidRDefault="00971DB9" w:rsidP="002C5A22">
            <w:pPr>
              <w:pStyle w:val="Recuodecorpodetexto"/>
              <w:ind w:left="0"/>
              <w:rPr>
                <w:b w:val="0"/>
                <w:sz w:val="24"/>
                <w:szCs w:val="24"/>
                <w:lang w:val="pt-BR"/>
              </w:rPr>
            </w:pPr>
            <w:r w:rsidRPr="00E05DE6">
              <w:rPr>
                <w:b w:val="0"/>
                <w:sz w:val="24"/>
                <w:szCs w:val="24"/>
              </w:rPr>
              <w:t xml:space="preserve">As decisões e providências que ultrapassarem a competência do responsável </w:t>
            </w:r>
            <w:r w:rsidRPr="00E05DE6">
              <w:rPr>
                <w:b w:val="0"/>
                <w:sz w:val="24"/>
                <w:szCs w:val="24"/>
                <w:lang w:val="pt-BR"/>
              </w:rPr>
              <w:t>pela seção de veículo</w:t>
            </w:r>
            <w:r w:rsidRPr="00E05DE6">
              <w:rPr>
                <w:b w:val="0"/>
                <w:sz w:val="24"/>
                <w:szCs w:val="24"/>
              </w:rPr>
              <w:t xml:space="preserve"> deverão ser solicitadas a seus superiores em tempo hábil para a adoção das medidas convenientes</w:t>
            </w:r>
            <w:r w:rsidRPr="00E05DE6">
              <w:rPr>
                <w:b w:val="0"/>
                <w:sz w:val="24"/>
                <w:szCs w:val="24"/>
                <w:lang w:val="pt-BR"/>
              </w:rPr>
              <w:t>;</w:t>
            </w:r>
          </w:p>
          <w:p w14:paraId="2591D204" w14:textId="77777777" w:rsidR="00122F12" w:rsidRPr="00122F12" w:rsidRDefault="00971DB9" w:rsidP="002C5A22">
            <w:pPr>
              <w:pStyle w:val="Default"/>
              <w:jc w:val="both"/>
              <w:rPr>
                <w:rFonts w:ascii="Times New Roman" w:hAnsi="Times New Roman" w:cs="Times New Roman"/>
              </w:rPr>
            </w:pPr>
            <w:r w:rsidRPr="00122F12">
              <w:rPr>
                <w:rFonts w:ascii="Times New Roman" w:hAnsi="Times New Roman" w:cs="Times New Roman"/>
                <w:b/>
              </w:rPr>
              <w:t>7.2-</w:t>
            </w:r>
            <w:r w:rsidRPr="00E05DE6">
              <w:rPr>
                <w:b/>
              </w:rPr>
              <w:t xml:space="preserve"> </w:t>
            </w:r>
            <w:r w:rsidRPr="00122F12">
              <w:rPr>
                <w:rStyle w:val="markedcontent"/>
                <w:rFonts w:ascii="Times New Roman" w:hAnsi="Times New Roman" w:cs="Times New Roman"/>
              </w:rPr>
              <w:t xml:space="preserve">Observado o disposto na legislação, a gestão do contrato será realizada </w:t>
            </w:r>
            <w:proofErr w:type="gramStart"/>
            <w:r w:rsidRPr="00122F12">
              <w:rPr>
                <w:rStyle w:val="markedcontent"/>
                <w:rFonts w:ascii="Times New Roman" w:hAnsi="Times New Roman" w:cs="Times New Roman"/>
              </w:rPr>
              <w:t xml:space="preserve">pela </w:t>
            </w:r>
            <w:r w:rsidR="00122F12" w:rsidRPr="00122F12">
              <w:rPr>
                <w:rFonts w:ascii="Times New Roman" w:hAnsi="Times New Roman" w:cs="Times New Roman"/>
              </w:rPr>
              <w:t>servidor</w:t>
            </w:r>
            <w:proofErr w:type="gramEnd"/>
            <w:r w:rsidR="00122F12" w:rsidRPr="00122F12">
              <w:rPr>
                <w:rFonts w:ascii="Times New Roman" w:hAnsi="Times New Roman" w:cs="Times New Roman"/>
              </w:rPr>
              <w:t xml:space="preserve"> Ricardo Carvalho Ferreira (chefe da seção de veículos)</w:t>
            </w:r>
            <w:r w:rsidR="00122F12">
              <w:rPr>
                <w:rFonts w:ascii="Times New Roman" w:hAnsi="Times New Roman" w:cs="Times New Roman"/>
              </w:rPr>
              <w:t>;</w:t>
            </w:r>
          </w:p>
          <w:p w14:paraId="6632BC3E"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7.3- </w:t>
            </w:r>
            <w:r w:rsidRPr="00E05DE6">
              <w:rPr>
                <w:rFonts w:ascii="Times New Roman" w:hAnsi="Times New Roman" w:cs="Times New Roman"/>
              </w:rPr>
              <w:t xml:space="preserve">Atestar a(s) apólice(s) relativas à execução do objeto; </w:t>
            </w:r>
          </w:p>
          <w:p w14:paraId="436C79BB"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7.4- </w:t>
            </w:r>
            <w:r w:rsidRPr="00E05DE6">
              <w:rPr>
                <w:rFonts w:ascii="Times New Roman" w:hAnsi="Times New Roman" w:cs="Times New Roman"/>
              </w:rPr>
              <w:t xml:space="preserve">Permitir e facilitar a vistoria dos veículos a serem segurados; </w:t>
            </w:r>
          </w:p>
          <w:p w14:paraId="3386C14B"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7.5- </w:t>
            </w:r>
            <w:r w:rsidRPr="00E05DE6">
              <w:rPr>
                <w:rFonts w:ascii="Times New Roman" w:hAnsi="Times New Roman" w:cs="Times New Roman"/>
              </w:rPr>
              <w:t xml:space="preserve">Acompanhar e fiscalizar a execução deste contrato, de modo a zelar pela qualidade, transparência e agilidade na execução do serviço, sem prejuízo da responsabilidade da contratada; </w:t>
            </w:r>
          </w:p>
          <w:p w14:paraId="53B2233A"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7.6- </w:t>
            </w:r>
            <w:r w:rsidRPr="00E05DE6">
              <w:rPr>
                <w:rFonts w:ascii="Times New Roman" w:hAnsi="Times New Roman" w:cs="Times New Roman"/>
              </w:rPr>
              <w:t xml:space="preserve">Efetuar o pagamento à contratada, mediante apresentação de nota fiscal/fatura com o devido atesto pelo gestor responsável pela fiscalização do instrumento contratual; </w:t>
            </w:r>
          </w:p>
          <w:p w14:paraId="73FE3EC2"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7.7- </w:t>
            </w:r>
            <w:r w:rsidRPr="00E05DE6">
              <w:rPr>
                <w:rFonts w:ascii="Times New Roman" w:hAnsi="Times New Roman" w:cs="Times New Roman"/>
              </w:rPr>
              <w:t xml:space="preserve">Proporcionar todas as facilidades para que a contratada possa cumprir suas obrigações dentro das normas e condições estabelecidas neste Contrato; </w:t>
            </w:r>
          </w:p>
          <w:p w14:paraId="7BBA9EBF"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7.8- </w:t>
            </w:r>
            <w:r w:rsidRPr="00E05DE6">
              <w:rPr>
                <w:rFonts w:ascii="Times New Roman" w:hAnsi="Times New Roman" w:cs="Times New Roman"/>
              </w:rPr>
              <w:t xml:space="preserve">Prestar as informações e os esclarecimentos que venham a ser solicitados pela contratada; </w:t>
            </w:r>
          </w:p>
          <w:p w14:paraId="4168F268"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7.9- </w:t>
            </w:r>
            <w:r w:rsidRPr="00E05DE6">
              <w:rPr>
                <w:rFonts w:ascii="Times New Roman" w:hAnsi="Times New Roman" w:cs="Times New Roman"/>
              </w:rPr>
              <w:t xml:space="preserve">Fiscalizar e Notificar a contratada, por escrito, sobre imperfeições, falhas, eventuais atrasos e irregularidades constatadas na execução do contrato para que sejam adotadas as medidas corretivas necessárias; </w:t>
            </w:r>
          </w:p>
          <w:p w14:paraId="722864B5"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7.10- </w:t>
            </w:r>
            <w:r w:rsidRPr="00E05DE6">
              <w:rPr>
                <w:rFonts w:ascii="Times New Roman" w:hAnsi="Times New Roman" w:cs="Times New Roman"/>
              </w:rPr>
              <w:t xml:space="preserve">Exigir o fiel cumprimento de todos os requisitos acordados e da proposta apresentada, avaliando, também, a qualidade dos serviços realizados, podendo rejeitá-los no todo ou em parte; </w:t>
            </w:r>
          </w:p>
          <w:p w14:paraId="12AC674C"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7.11- </w:t>
            </w:r>
            <w:r w:rsidRPr="00E05DE6">
              <w:rPr>
                <w:rFonts w:ascii="Times New Roman" w:hAnsi="Times New Roman" w:cs="Times New Roman"/>
              </w:rPr>
              <w:t xml:space="preserve">Verificar a documentação apresentada para fins de pagamento; </w:t>
            </w:r>
          </w:p>
          <w:p w14:paraId="7B0385AE"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7.12- </w:t>
            </w:r>
            <w:r w:rsidRPr="00E05DE6">
              <w:rPr>
                <w:rFonts w:ascii="Times New Roman" w:hAnsi="Times New Roman" w:cs="Times New Roman"/>
              </w:rPr>
              <w:t xml:space="preserve">Comunicar formalmente à contratada sobre qualquer irregularidade constatada na execução do objeto contratado; </w:t>
            </w:r>
          </w:p>
          <w:p w14:paraId="512C5175" w14:textId="77777777" w:rsidR="00971DB9" w:rsidRPr="00E05DE6" w:rsidRDefault="00971DB9" w:rsidP="002C5A22">
            <w:pPr>
              <w:pStyle w:val="Default"/>
              <w:jc w:val="both"/>
              <w:rPr>
                <w:rFonts w:ascii="Times New Roman" w:hAnsi="Times New Roman" w:cs="Times New Roman"/>
              </w:rPr>
            </w:pPr>
            <w:r w:rsidRPr="00E05DE6">
              <w:rPr>
                <w:rFonts w:ascii="Times New Roman" w:hAnsi="Times New Roman" w:cs="Times New Roman"/>
                <w:b/>
                <w:bCs/>
              </w:rPr>
              <w:t xml:space="preserve">7.13- </w:t>
            </w:r>
            <w:r w:rsidRPr="00E05DE6">
              <w:rPr>
                <w:rFonts w:ascii="Times New Roman" w:hAnsi="Times New Roman" w:cs="Times New Roman"/>
              </w:rPr>
              <w:t>Designar o Gestor e o Fiscal do contrato, o qual certificará a qualidade e aceite do objeto contratado;</w:t>
            </w:r>
          </w:p>
          <w:p w14:paraId="2C3DC90D" w14:textId="77777777" w:rsidR="00971DB9" w:rsidRPr="00E05DE6" w:rsidRDefault="00971DB9" w:rsidP="007E0E45">
            <w:pPr>
              <w:pStyle w:val="Recuodecorpodetexto"/>
              <w:ind w:left="0"/>
              <w:rPr>
                <w:b w:val="0"/>
                <w:bCs/>
                <w:sz w:val="24"/>
              </w:rPr>
            </w:pPr>
            <w:r w:rsidRPr="00E05DE6">
              <w:rPr>
                <w:rStyle w:val="markedcontent"/>
                <w:bCs/>
                <w:sz w:val="24"/>
                <w:szCs w:val="24"/>
                <w:lang w:val="pt-BR"/>
              </w:rPr>
              <w:t>7.14-</w:t>
            </w:r>
            <w:r w:rsidRPr="00E05DE6">
              <w:rPr>
                <w:rStyle w:val="markedcontent"/>
                <w:b w:val="0"/>
                <w:bCs/>
                <w:sz w:val="24"/>
                <w:szCs w:val="24"/>
              </w:rPr>
              <w:t xml:space="preserve"> A presença da Fiscalização não elide nem diminui a responsabilidade da contratada.</w:t>
            </w:r>
          </w:p>
        </w:tc>
      </w:tr>
    </w:tbl>
    <w:p w14:paraId="6FFD9226" w14:textId="77777777" w:rsidR="00971DB9" w:rsidRPr="00E05DE6" w:rsidRDefault="00971DB9" w:rsidP="00971DB9">
      <w:pPr>
        <w:pStyle w:val="Recuodecorpodetexto"/>
        <w:ind w:left="0"/>
        <w:rPr>
          <w:sz w:val="24"/>
          <w:szCs w:val="24"/>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71DB9" w:rsidRPr="00E05DE6" w14:paraId="4770528C" w14:textId="77777777" w:rsidTr="002C5A22">
        <w:tc>
          <w:tcPr>
            <w:tcW w:w="9923" w:type="dxa"/>
          </w:tcPr>
          <w:p w14:paraId="6DDCB749" w14:textId="77777777" w:rsidR="00971DB9" w:rsidRPr="00E05DE6" w:rsidRDefault="00971DB9" w:rsidP="002C5A22">
            <w:pPr>
              <w:pStyle w:val="Recuodecorpodetexto"/>
              <w:numPr>
                <w:ilvl w:val="0"/>
                <w:numId w:val="3"/>
              </w:numPr>
              <w:rPr>
                <w:caps/>
                <w:sz w:val="24"/>
                <w:szCs w:val="24"/>
              </w:rPr>
            </w:pPr>
            <w:r w:rsidRPr="00E05DE6">
              <w:rPr>
                <w:caps/>
                <w:sz w:val="24"/>
                <w:szCs w:val="24"/>
                <w:lang w:val="pt-BR"/>
              </w:rPr>
              <w:t xml:space="preserve"> </w:t>
            </w:r>
            <w:r w:rsidRPr="00E05DE6">
              <w:rPr>
                <w:caps/>
                <w:sz w:val="24"/>
                <w:szCs w:val="24"/>
              </w:rPr>
              <w:t>CRITÉRIOS DE MEDIÇÃO E DE PAGAMENTO</w:t>
            </w:r>
          </w:p>
        </w:tc>
      </w:tr>
      <w:tr w:rsidR="00971DB9" w:rsidRPr="00E05DE6" w14:paraId="454F0F21" w14:textId="77777777" w:rsidTr="002C5A22">
        <w:tc>
          <w:tcPr>
            <w:tcW w:w="9923" w:type="dxa"/>
          </w:tcPr>
          <w:p w14:paraId="3B1B9568" w14:textId="77777777" w:rsidR="00971DB9" w:rsidRPr="00E05DE6" w:rsidRDefault="00971DB9" w:rsidP="002C5A22">
            <w:pPr>
              <w:pStyle w:val="Recuodecorpodetexto"/>
              <w:ind w:left="0"/>
              <w:rPr>
                <w:rStyle w:val="markedcontent"/>
                <w:sz w:val="24"/>
                <w:szCs w:val="24"/>
                <w:lang w:val="pt-BR"/>
              </w:rPr>
            </w:pPr>
          </w:p>
          <w:p w14:paraId="2C3F9ABD" w14:textId="77777777" w:rsidR="00971DB9" w:rsidRPr="00E05DE6" w:rsidRDefault="00971DB9" w:rsidP="002C5A22">
            <w:pPr>
              <w:pStyle w:val="Recuodecorpodetexto"/>
              <w:ind w:left="0"/>
              <w:rPr>
                <w:rStyle w:val="markedcontent"/>
                <w:b w:val="0"/>
                <w:bCs/>
                <w:sz w:val="24"/>
                <w:szCs w:val="24"/>
              </w:rPr>
            </w:pPr>
            <w:r w:rsidRPr="00E05DE6">
              <w:rPr>
                <w:rStyle w:val="markedcontent"/>
                <w:sz w:val="24"/>
                <w:szCs w:val="24"/>
                <w:lang w:val="pt-BR"/>
              </w:rPr>
              <w:lastRenderedPageBreak/>
              <w:t>8</w:t>
            </w:r>
            <w:r w:rsidRPr="00E05DE6">
              <w:rPr>
                <w:rStyle w:val="markedcontent"/>
                <w:sz w:val="24"/>
                <w:szCs w:val="24"/>
              </w:rPr>
              <w:t>.1</w:t>
            </w:r>
            <w:r w:rsidRPr="00E05DE6">
              <w:rPr>
                <w:rStyle w:val="markedcontent"/>
                <w:sz w:val="24"/>
                <w:szCs w:val="24"/>
                <w:lang w:val="pt-BR"/>
              </w:rPr>
              <w:t>-</w:t>
            </w:r>
            <w:r w:rsidRPr="00E05DE6">
              <w:rPr>
                <w:rStyle w:val="markedcontent"/>
                <w:b w:val="0"/>
                <w:bCs/>
                <w:sz w:val="24"/>
                <w:szCs w:val="24"/>
              </w:rPr>
              <w:t xml:space="preserve"> O pagamento decorrente da concretização do objeto licitado será efetuado pela</w:t>
            </w:r>
            <w:r w:rsidRPr="00E05DE6">
              <w:rPr>
                <w:b w:val="0"/>
                <w:bCs/>
                <w:sz w:val="24"/>
                <w:szCs w:val="24"/>
              </w:rPr>
              <w:br/>
            </w:r>
            <w:r w:rsidRPr="00E05DE6">
              <w:rPr>
                <w:rStyle w:val="markedcontent"/>
                <w:b w:val="0"/>
                <w:bCs/>
                <w:sz w:val="24"/>
                <w:szCs w:val="24"/>
              </w:rPr>
              <w:t xml:space="preserve">Tesouraria, em parcela </w:t>
            </w:r>
            <w:r w:rsidRPr="00E05DE6">
              <w:rPr>
                <w:rStyle w:val="markedcontent"/>
                <w:b w:val="0"/>
                <w:bCs/>
                <w:sz w:val="24"/>
                <w:szCs w:val="24"/>
                <w:lang w:val="pt-BR"/>
              </w:rPr>
              <w:t>mensal</w:t>
            </w:r>
            <w:r w:rsidRPr="00E05DE6">
              <w:rPr>
                <w:rStyle w:val="markedcontent"/>
                <w:b w:val="0"/>
                <w:bCs/>
                <w:sz w:val="24"/>
                <w:szCs w:val="24"/>
              </w:rPr>
              <w:t xml:space="preserve">, conforme nota fiscal/fatura, em até 30 (trinta) dias úteis após o recebimento definitivo; </w:t>
            </w:r>
          </w:p>
          <w:p w14:paraId="1F2003FA" w14:textId="77777777" w:rsidR="00971DB9" w:rsidRPr="00E05DE6" w:rsidRDefault="00971DB9" w:rsidP="002C5A22">
            <w:pPr>
              <w:pStyle w:val="Recuodecorpodetexto"/>
              <w:ind w:left="0"/>
              <w:rPr>
                <w:rStyle w:val="markedcontent"/>
                <w:b w:val="0"/>
                <w:bCs/>
                <w:sz w:val="24"/>
                <w:szCs w:val="24"/>
              </w:rPr>
            </w:pPr>
            <w:r w:rsidRPr="00E05DE6">
              <w:rPr>
                <w:rStyle w:val="markedcontent"/>
                <w:sz w:val="24"/>
                <w:szCs w:val="24"/>
                <w:lang w:val="pt-BR"/>
              </w:rPr>
              <w:t>8</w:t>
            </w:r>
            <w:r w:rsidRPr="00E05DE6">
              <w:rPr>
                <w:rStyle w:val="markedcontent"/>
                <w:sz w:val="24"/>
                <w:szCs w:val="24"/>
              </w:rPr>
              <w:t>.2</w:t>
            </w:r>
            <w:r w:rsidRPr="00E05DE6">
              <w:rPr>
                <w:rStyle w:val="markedcontent"/>
                <w:sz w:val="24"/>
                <w:szCs w:val="24"/>
                <w:lang w:val="pt-BR"/>
              </w:rPr>
              <w:t>-</w:t>
            </w:r>
            <w:r w:rsidRPr="00E05DE6">
              <w:rPr>
                <w:rStyle w:val="markedcontent"/>
                <w:b w:val="0"/>
                <w:bCs/>
                <w:sz w:val="24"/>
                <w:szCs w:val="24"/>
              </w:rPr>
              <w:t xml:space="preserve"> A nota fiscal/fatura deverá ser emitida pela Contratada em inteira conformidade com as exigências legais e contratuais, especialmente as de natureza fiscal;</w:t>
            </w:r>
          </w:p>
          <w:p w14:paraId="2A4553F4" w14:textId="77777777" w:rsidR="00971DB9" w:rsidRPr="00E05DE6" w:rsidRDefault="00971DB9" w:rsidP="002C5A22">
            <w:pPr>
              <w:pStyle w:val="Recuodecorpodetexto"/>
              <w:ind w:left="0"/>
              <w:rPr>
                <w:rStyle w:val="markedcontent"/>
                <w:b w:val="0"/>
                <w:bCs/>
                <w:sz w:val="24"/>
                <w:szCs w:val="24"/>
              </w:rPr>
            </w:pPr>
            <w:r w:rsidRPr="00E05DE6">
              <w:rPr>
                <w:rStyle w:val="markedcontent"/>
                <w:sz w:val="24"/>
                <w:szCs w:val="24"/>
                <w:lang w:val="pt-BR"/>
              </w:rPr>
              <w:t>8</w:t>
            </w:r>
            <w:r w:rsidRPr="00E05DE6">
              <w:rPr>
                <w:rStyle w:val="markedcontent"/>
                <w:sz w:val="24"/>
                <w:szCs w:val="24"/>
              </w:rPr>
              <w:t>.3</w:t>
            </w:r>
            <w:r w:rsidRPr="00E05DE6">
              <w:rPr>
                <w:rStyle w:val="markedcontent"/>
                <w:sz w:val="24"/>
                <w:szCs w:val="24"/>
                <w:lang w:val="pt-BR"/>
              </w:rPr>
              <w:t>-</w:t>
            </w:r>
            <w:r w:rsidRPr="00E05DE6">
              <w:rPr>
                <w:rStyle w:val="markedcontent"/>
                <w:b w:val="0"/>
                <w:bCs/>
                <w:sz w:val="24"/>
                <w:szCs w:val="24"/>
              </w:rPr>
              <w:t xml:space="preserve"> O gestor e/ou a Contabilidade, identificando qualquer divergência na nota</w:t>
            </w:r>
            <w:r w:rsidRPr="00E05DE6">
              <w:rPr>
                <w:b w:val="0"/>
                <w:bCs/>
                <w:sz w:val="24"/>
                <w:szCs w:val="24"/>
              </w:rPr>
              <w:br/>
            </w:r>
            <w:r w:rsidRPr="00E05DE6">
              <w:rPr>
                <w:rStyle w:val="markedcontent"/>
                <w:b w:val="0"/>
                <w:bCs/>
                <w:sz w:val="24"/>
                <w:szCs w:val="24"/>
              </w:rPr>
              <w:t>fiscal/fatura, deverá devolvê-la à Contratada para que sejam feitas as correções necessárias, sendo que o prazo estipulado acima será contado somente a partir da reapresentação do documento, desde que devidamente sanado o vício;</w:t>
            </w:r>
          </w:p>
          <w:p w14:paraId="40B29214" w14:textId="77777777" w:rsidR="00971DB9" w:rsidRPr="00E05DE6" w:rsidRDefault="00971DB9" w:rsidP="002C5A22">
            <w:pPr>
              <w:pStyle w:val="Recuodecorpodetexto"/>
              <w:ind w:left="0"/>
              <w:rPr>
                <w:rStyle w:val="markedcontent"/>
                <w:b w:val="0"/>
                <w:bCs/>
                <w:sz w:val="24"/>
                <w:szCs w:val="24"/>
              </w:rPr>
            </w:pPr>
            <w:r w:rsidRPr="00E05DE6">
              <w:rPr>
                <w:rStyle w:val="markedcontent"/>
                <w:sz w:val="24"/>
                <w:szCs w:val="24"/>
                <w:lang w:val="pt-BR"/>
              </w:rPr>
              <w:t>8</w:t>
            </w:r>
            <w:r w:rsidRPr="00E05DE6">
              <w:rPr>
                <w:rStyle w:val="markedcontent"/>
                <w:sz w:val="24"/>
                <w:szCs w:val="24"/>
              </w:rPr>
              <w:t>.4</w:t>
            </w:r>
            <w:r w:rsidRPr="00E05DE6">
              <w:rPr>
                <w:rStyle w:val="markedcontent"/>
                <w:sz w:val="24"/>
                <w:szCs w:val="24"/>
                <w:lang w:val="pt-BR"/>
              </w:rPr>
              <w:t>-</w:t>
            </w:r>
            <w:r w:rsidRPr="00E05DE6">
              <w:rPr>
                <w:rStyle w:val="markedcontent"/>
                <w:b w:val="0"/>
                <w:bCs/>
                <w:sz w:val="24"/>
                <w:szCs w:val="24"/>
              </w:rPr>
              <w:t xml:space="preserve"> O pagamento devido pelo Município será efetuado por meio de depósito em conta bancária a ser informada pela Contratada ou, eventualmente, por outra forma que vier a ser convencionada entre as partes; </w:t>
            </w:r>
          </w:p>
          <w:p w14:paraId="1D9AEC53" w14:textId="77777777" w:rsidR="00971DB9" w:rsidRPr="00E05DE6" w:rsidRDefault="00971DB9" w:rsidP="002C5A22">
            <w:pPr>
              <w:pStyle w:val="Recuodecorpodetexto"/>
              <w:ind w:left="0"/>
              <w:rPr>
                <w:rStyle w:val="markedcontent"/>
                <w:b w:val="0"/>
                <w:bCs/>
                <w:sz w:val="24"/>
                <w:szCs w:val="24"/>
              </w:rPr>
            </w:pPr>
            <w:r w:rsidRPr="00E05DE6">
              <w:rPr>
                <w:rStyle w:val="markedcontent"/>
                <w:sz w:val="24"/>
                <w:szCs w:val="24"/>
                <w:lang w:val="pt-BR"/>
              </w:rPr>
              <w:t>8</w:t>
            </w:r>
            <w:r w:rsidRPr="00E05DE6">
              <w:rPr>
                <w:rStyle w:val="markedcontent"/>
                <w:sz w:val="24"/>
                <w:szCs w:val="24"/>
              </w:rPr>
              <w:t>.5</w:t>
            </w:r>
            <w:r w:rsidRPr="00E05DE6">
              <w:rPr>
                <w:rStyle w:val="markedcontent"/>
                <w:sz w:val="24"/>
                <w:szCs w:val="24"/>
                <w:lang w:val="pt-BR"/>
              </w:rPr>
              <w:t>-</w:t>
            </w:r>
            <w:r w:rsidRPr="00E05DE6">
              <w:rPr>
                <w:rStyle w:val="markedcontent"/>
                <w:b w:val="0"/>
                <w:bCs/>
                <w:sz w:val="24"/>
                <w:szCs w:val="24"/>
              </w:rPr>
              <w:t xml:space="preserve"> Os pagamentos ao contratado somente serão realizados mediante a efetiva prestação dos serviços e/ou entrega dos bens, nas condições estabelecidas, o que será comprovado por meio de atestação em documento correspondente, emitida pelo gestor de contrato do Município;</w:t>
            </w:r>
          </w:p>
          <w:p w14:paraId="5B68E492" w14:textId="77777777" w:rsidR="00971DB9" w:rsidRPr="00E05DE6" w:rsidRDefault="00971DB9" w:rsidP="002C5A22">
            <w:pPr>
              <w:pStyle w:val="Recuodecorpodetexto"/>
              <w:ind w:left="0"/>
              <w:rPr>
                <w:rStyle w:val="markedcontent"/>
                <w:b w:val="0"/>
                <w:bCs/>
                <w:sz w:val="24"/>
                <w:szCs w:val="24"/>
              </w:rPr>
            </w:pPr>
            <w:r w:rsidRPr="00E05DE6">
              <w:rPr>
                <w:rStyle w:val="markedcontent"/>
                <w:sz w:val="24"/>
                <w:szCs w:val="24"/>
                <w:lang w:val="pt-BR"/>
              </w:rPr>
              <w:t>8</w:t>
            </w:r>
            <w:r w:rsidRPr="00E05DE6">
              <w:rPr>
                <w:rStyle w:val="markedcontent"/>
                <w:sz w:val="24"/>
                <w:szCs w:val="24"/>
              </w:rPr>
              <w:t>.6</w:t>
            </w:r>
            <w:r w:rsidRPr="00E05DE6">
              <w:rPr>
                <w:rStyle w:val="markedcontent"/>
                <w:sz w:val="24"/>
                <w:szCs w:val="24"/>
                <w:lang w:val="pt-BR"/>
              </w:rPr>
              <w:t>-</w:t>
            </w:r>
            <w:r w:rsidRPr="00E05DE6">
              <w:rPr>
                <w:rStyle w:val="markedcontent"/>
                <w:b w:val="0"/>
                <w:bCs/>
                <w:sz w:val="24"/>
                <w:szCs w:val="24"/>
              </w:rPr>
              <w:t xml:space="preserve"> Uma vez paga a importância discriminada na nota fiscal/fatura, a Contratada dará ao Município plena, geral e irretratável quitação dos valores nela discriminados, para nada mais vir a reclamar ou exigir a qualquer título, tempo ou forma;</w:t>
            </w:r>
          </w:p>
          <w:p w14:paraId="6215AC9F" w14:textId="77777777" w:rsidR="00971DB9" w:rsidRPr="00E05DE6" w:rsidRDefault="00971DB9" w:rsidP="002C5A22">
            <w:pPr>
              <w:pStyle w:val="Recuodecorpodetexto"/>
              <w:ind w:left="0"/>
              <w:rPr>
                <w:rStyle w:val="markedcontent"/>
                <w:b w:val="0"/>
                <w:bCs/>
                <w:sz w:val="24"/>
                <w:szCs w:val="24"/>
              </w:rPr>
            </w:pPr>
            <w:r w:rsidRPr="00E05DE6">
              <w:rPr>
                <w:rStyle w:val="markedcontent"/>
                <w:sz w:val="24"/>
                <w:szCs w:val="24"/>
                <w:lang w:val="pt-BR"/>
              </w:rPr>
              <w:t>8</w:t>
            </w:r>
            <w:r w:rsidRPr="00E05DE6">
              <w:rPr>
                <w:rStyle w:val="markedcontent"/>
                <w:sz w:val="24"/>
                <w:szCs w:val="24"/>
              </w:rPr>
              <w:t>.7</w:t>
            </w:r>
            <w:r w:rsidRPr="00E05DE6">
              <w:rPr>
                <w:rStyle w:val="markedcontent"/>
                <w:sz w:val="24"/>
                <w:szCs w:val="24"/>
                <w:lang w:val="pt-BR"/>
              </w:rPr>
              <w:t>-</w:t>
            </w:r>
            <w:r w:rsidRPr="00E05DE6">
              <w:rPr>
                <w:rStyle w:val="markedcontent"/>
                <w:b w:val="0"/>
                <w:bCs/>
                <w:sz w:val="24"/>
                <w:szCs w:val="24"/>
              </w:rPr>
              <w:t xml:space="preserve"> Todo pagamento que vier a ser considerado contratualmente indevido será objeto de ajuste nos pagamentos futuros ou cobrados da Contratada.</w:t>
            </w:r>
          </w:p>
          <w:p w14:paraId="748C4C11" w14:textId="77777777" w:rsidR="00971DB9" w:rsidRPr="00E05DE6" w:rsidRDefault="00971DB9" w:rsidP="002C5A22">
            <w:pPr>
              <w:pStyle w:val="Recuodecorpodetexto"/>
              <w:ind w:left="0"/>
              <w:rPr>
                <w:b w:val="0"/>
                <w:bCs/>
                <w:sz w:val="24"/>
                <w:szCs w:val="24"/>
              </w:rPr>
            </w:pPr>
          </w:p>
        </w:tc>
      </w:tr>
    </w:tbl>
    <w:p w14:paraId="05042EA6" w14:textId="77777777" w:rsidR="00971DB9" w:rsidRPr="00E05DE6" w:rsidRDefault="00971DB9" w:rsidP="00971DB9">
      <w:pPr>
        <w:pStyle w:val="Recuodecorpodetexto"/>
        <w:ind w:left="0"/>
        <w:rPr>
          <w:sz w:val="24"/>
          <w:szCs w:val="24"/>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71DB9" w:rsidRPr="00E05DE6" w14:paraId="614F0CF1" w14:textId="77777777" w:rsidTr="002C5A22">
        <w:tc>
          <w:tcPr>
            <w:tcW w:w="9923" w:type="dxa"/>
          </w:tcPr>
          <w:p w14:paraId="0C7E38A0" w14:textId="77777777" w:rsidR="00971DB9" w:rsidRPr="00E05DE6" w:rsidRDefault="00971DB9" w:rsidP="002C5A22">
            <w:pPr>
              <w:pStyle w:val="Recuodecorpodetexto"/>
              <w:numPr>
                <w:ilvl w:val="0"/>
                <w:numId w:val="3"/>
              </w:numPr>
              <w:rPr>
                <w:caps/>
                <w:sz w:val="24"/>
                <w:szCs w:val="24"/>
              </w:rPr>
            </w:pPr>
            <w:r w:rsidRPr="00E05DE6">
              <w:rPr>
                <w:caps/>
                <w:sz w:val="24"/>
                <w:szCs w:val="24"/>
              </w:rPr>
              <w:t>FORMAS E CRITÉRIOS DE SELEÇÃO DO FORNECEDOR</w:t>
            </w:r>
          </w:p>
        </w:tc>
      </w:tr>
      <w:tr w:rsidR="00122F12" w:rsidRPr="00E05DE6" w14:paraId="23164D5A" w14:textId="77777777" w:rsidTr="002C5A22">
        <w:tc>
          <w:tcPr>
            <w:tcW w:w="9923" w:type="dxa"/>
          </w:tcPr>
          <w:p w14:paraId="30B069F2" w14:textId="77777777" w:rsidR="00122F12" w:rsidRPr="00122F12" w:rsidRDefault="00122F12" w:rsidP="00122F12">
            <w:pPr>
              <w:pStyle w:val="Recuodecorpodetexto"/>
              <w:ind w:left="0"/>
              <w:rPr>
                <w:rStyle w:val="markedcontent"/>
                <w:b w:val="0"/>
                <w:bCs/>
                <w:sz w:val="24"/>
                <w:szCs w:val="24"/>
              </w:rPr>
            </w:pPr>
          </w:p>
          <w:p w14:paraId="7ADD2E12" w14:textId="77777777" w:rsidR="00122F12" w:rsidRPr="00122F12" w:rsidRDefault="00122F12" w:rsidP="00122F12">
            <w:pPr>
              <w:pStyle w:val="Recuodecorpodetexto"/>
              <w:ind w:left="0"/>
              <w:rPr>
                <w:rStyle w:val="markedcontent"/>
                <w:b w:val="0"/>
                <w:bCs/>
                <w:sz w:val="24"/>
                <w:szCs w:val="24"/>
              </w:rPr>
            </w:pPr>
            <w:r w:rsidRPr="00165F59">
              <w:rPr>
                <w:sz w:val="24"/>
              </w:rPr>
              <w:t>9.1-</w:t>
            </w:r>
            <w:r w:rsidRPr="00122F12">
              <w:rPr>
                <w:b w:val="0"/>
                <w:bCs/>
                <w:sz w:val="24"/>
              </w:rPr>
              <w:t xml:space="preserve"> </w:t>
            </w:r>
            <w:r w:rsidRPr="00122F12">
              <w:rPr>
                <w:rStyle w:val="markedcontent"/>
                <w:b w:val="0"/>
                <w:bCs/>
                <w:sz w:val="24"/>
                <w:szCs w:val="24"/>
              </w:rPr>
              <w:t>O futuro contratado será selecionado através de processo licitatório, na modalidade Pregão Eletrônico, com critério de julgamento de menor preço por item, observadas as especificações e demais condições estabelecidas neste Termo de Referência, no Edital do Certame e seus anexos.</w:t>
            </w:r>
          </w:p>
          <w:p w14:paraId="123D5B7B" w14:textId="77777777" w:rsidR="00122F12" w:rsidRPr="00122F12" w:rsidRDefault="00122F12" w:rsidP="00122F12">
            <w:pPr>
              <w:pStyle w:val="Recuodecorpodetexto"/>
              <w:ind w:left="0"/>
              <w:rPr>
                <w:rStyle w:val="markedcontent"/>
                <w:b w:val="0"/>
                <w:bCs/>
                <w:sz w:val="24"/>
                <w:szCs w:val="24"/>
              </w:rPr>
            </w:pPr>
            <w:r w:rsidRPr="00165F59">
              <w:rPr>
                <w:rStyle w:val="markedcontent"/>
                <w:sz w:val="24"/>
                <w:szCs w:val="24"/>
              </w:rPr>
              <w:t>9.2-</w:t>
            </w:r>
            <w:r w:rsidRPr="00122F12">
              <w:rPr>
                <w:rStyle w:val="markedcontent"/>
                <w:b w:val="0"/>
                <w:bCs/>
                <w:sz w:val="24"/>
                <w:szCs w:val="24"/>
              </w:rPr>
              <w:t xml:space="preserve"> Não será permito a participação de Consórcios. A ausência dos consórcios não importará prejuízo ao certame visto que, em regra, a formação de consórcios é admitida quando o objeto a ser licitado envolve questões de alta complexidade ou de relevante vulto, em que empresas, isoladamente, não teriam condições de suprir os requisitos de habilitação do edital, o que não se aplica ao presente caso.</w:t>
            </w:r>
          </w:p>
          <w:p w14:paraId="56EB49BC" w14:textId="77777777" w:rsidR="00122F12" w:rsidRPr="00122F12" w:rsidRDefault="00122F12" w:rsidP="00122F12">
            <w:pPr>
              <w:pStyle w:val="Recuodecorpodetexto"/>
              <w:ind w:left="0"/>
              <w:rPr>
                <w:rStyle w:val="markedcontent"/>
                <w:b w:val="0"/>
                <w:bCs/>
                <w:sz w:val="24"/>
                <w:szCs w:val="24"/>
              </w:rPr>
            </w:pPr>
            <w:r w:rsidRPr="00122F12">
              <w:rPr>
                <w:rStyle w:val="markedcontent"/>
                <w:b w:val="0"/>
                <w:bCs/>
                <w:sz w:val="24"/>
                <w:szCs w:val="24"/>
              </w:rPr>
              <w:t xml:space="preserve">Cabe ao administrador público avaliar a conveniência e a oportunidade em torno da admissão ou não de consórcios, em face do vulto e/ou complexidade técnica do objeto do certame, sempre levando em consideração o interesse público. Voltando-se para a análise da situação no caso em exame o objeto do certame, </w:t>
            </w:r>
            <w:r w:rsidRPr="00122F12">
              <w:rPr>
                <w:rStyle w:val="markedcontent"/>
                <w:b w:val="0"/>
                <w:sz w:val="24"/>
                <w:lang w:val="pt-BR"/>
              </w:rPr>
              <w:t>s</w:t>
            </w:r>
            <w:proofErr w:type="spellStart"/>
            <w:r w:rsidRPr="00122F12">
              <w:rPr>
                <w:rStyle w:val="markedcontent"/>
                <w:b w:val="0"/>
                <w:sz w:val="24"/>
              </w:rPr>
              <w:t>e</w:t>
            </w:r>
            <w:r w:rsidRPr="00122F12">
              <w:rPr>
                <w:rStyle w:val="markedcontent"/>
                <w:b w:val="0"/>
                <w:sz w:val="24"/>
                <w:lang w:val="pt-BR"/>
              </w:rPr>
              <w:t>r</w:t>
            </w:r>
            <w:proofErr w:type="spellEnd"/>
            <w:r w:rsidRPr="00122F12">
              <w:rPr>
                <w:rStyle w:val="markedcontent"/>
                <w:b w:val="0"/>
                <w:sz w:val="24"/>
              </w:rPr>
              <w:t>v</w:t>
            </w:r>
            <w:r w:rsidRPr="00122F12">
              <w:rPr>
                <w:rStyle w:val="markedcontent"/>
                <w:b w:val="0"/>
                <w:sz w:val="24"/>
                <w:lang w:val="pt-BR"/>
              </w:rPr>
              <w:t>i</w:t>
            </w:r>
            <w:proofErr w:type="spellStart"/>
            <w:r w:rsidRPr="00122F12">
              <w:rPr>
                <w:rStyle w:val="markedcontent"/>
                <w:b w:val="0"/>
                <w:sz w:val="24"/>
              </w:rPr>
              <w:t>ç</w:t>
            </w:r>
            <w:r w:rsidRPr="00122F12">
              <w:rPr>
                <w:rStyle w:val="markedcontent"/>
                <w:b w:val="0"/>
                <w:sz w:val="24"/>
                <w:lang w:val="pt-BR"/>
              </w:rPr>
              <w:t>o</w:t>
            </w:r>
            <w:proofErr w:type="spellEnd"/>
            <w:r w:rsidRPr="00122F12">
              <w:rPr>
                <w:rStyle w:val="markedcontent"/>
                <w:b w:val="0"/>
                <w:sz w:val="24"/>
              </w:rPr>
              <w:t xml:space="preserve"> </w:t>
            </w:r>
            <w:r w:rsidRPr="00122F12">
              <w:rPr>
                <w:rStyle w:val="markedcontent"/>
                <w:b w:val="0"/>
                <w:sz w:val="24"/>
                <w:lang w:val="pt-BR"/>
              </w:rPr>
              <w:t>d</w:t>
            </w:r>
            <w:r w:rsidRPr="00122F12">
              <w:rPr>
                <w:rStyle w:val="markedcontent"/>
                <w:b w:val="0"/>
                <w:sz w:val="24"/>
              </w:rPr>
              <w:t>e</w:t>
            </w:r>
            <w:r w:rsidRPr="00122F12">
              <w:rPr>
                <w:rStyle w:val="markedcontent"/>
                <w:b w:val="0"/>
                <w:sz w:val="24"/>
                <w:lang w:val="pt-BR"/>
              </w:rPr>
              <w:t xml:space="preserve"> </w:t>
            </w:r>
            <w:r w:rsidRPr="00122F12">
              <w:rPr>
                <w:rStyle w:val="markedcontent"/>
                <w:b w:val="0"/>
                <w:sz w:val="24"/>
              </w:rPr>
              <w:t>s</w:t>
            </w:r>
            <w:r w:rsidRPr="00122F12">
              <w:rPr>
                <w:rStyle w:val="markedcontent"/>
                <w:b w:val="0"/>
                <w:sz w:val="24"/>
                <w:lang w:val="pt-BR"/>
              </w:rPr>
              <w:t>e</w:t>
            </w:r>
            <w:proofErr w:type="spellStart"/>
            <w:r w:rsidRPr="00122F12">
              <w:rPr>
                <w:rStyle w:val="markedcontent"/>
                <w:b w:val="0"/>
                <w:sz w:val="24"/>
              </w:rPr>
              <w:t>g</w:t>
            </w:r>
            <w:r w:rsidRPr="00122F12">
              <w:rPr>
                <w:rStyle w:val="markedcontent"/>
                <w:b w:val="0"/>
                <w:sz w:val="24"/>
                <w:lang w:val="pt-BR"/>
              </w:rPr>
              <w:t>u</w:t>
            </w:r>
            <w:r w:rsidRPr="00122F12">
              <w:rPr>
                <w:rStyle w:val="markedcontent"/>
                <w:b w:val="0"/>
                <w:sz w:val="24"/>
              </w:rPr>
              <w:t>r</w:t>
            </w:r>
            <w:r w:rsidRPr="00122F12">
              <w:rPr>
                <w:rStyle w:val="markedcontent"/>
                <w:b w:val="0"/>
                <w:sz w:val="24"/>
                <w:lang w:val="pt-BR"/>
              </w:rPr>
              <w:t>o</w:t>
            </w:r>
            <w:proofErr w:type="spellEnd"/>
            <w:r w:rsidRPr="00122F12">
              <w:rPr>
                <w:rStyle w:val="markedcontent"/>
                <w:b w:val="0"/>
                <w:sz w:val="24"/>
              </w:rPr>
              <w:t xml:space="preserve"> </w:t>
            </w:r>
            <w:r w:rsidRPr="00122F12">
              <w:rPr>
                <w:rStyle w:val="markedcontent"/>
                <w:b w:val="0"/>
                <w:sz w:val="24"/>
                <w:lang w:val="pt-BR"/>
              </w:rPr>
              <w:t>d</w:t>
            </w:r>
            <w:r w:rsidRPr="00122F12">
              <w:rPr>
                <w:rStyle w:val="markedcontent"/>
                <w:b w:val="0"/>
                <w:sz w:val="24"/>
              </w:rPr>
              <w:t>e</w:t>
            </w:r>
            <w:r w:rsidRPr="00122F12">
              <w:rPr>
                <w:rStyle w:val="markedcontent"/>
                <w:b w:val="0"/>
                <w:sz w:val="24"/>
                <w:lang w:val="pt-BR"/>
              </w:rPr>
              <w:t xml:space="preserve"> </w:t>
            </w:r>
            <w:proofErr w:type="spellStart"/>
            <w:r w:rsidRPr="00122F12">
              <w:rPr>
                <w:rStyle w:val="markedcontent"/>
                <w:b w:val="0"/>
                <w:sz w:val="24"/>
              </w:rPr>
              <w:t>v</w:t>
            </w:r>
            <w:r w:rsidRPr="00122F12">
              <w:rPr>
                <w:rStyle w:val="markedcontent"/>
                <w:b w:val="0"/>
                <w:sz w:val="24"/>
                <w:lang w:val="pt-BR"/>
              </w:rPr>
              <w:t>e</w:t>
            </w:r>
            <w:r w:rsidRPr="00122F12">
              <w:rPr>
                <w:rStyle w:val="markedcontent"/>
                <w:b w:val="0"/>
                <w:sz w:val="24"/>
              </w:rPr>
              <w:t>í</w:t>
            </w:r>
            <w:r w:rsidRPr="00122F12">
              <w:rPr>
                <w:rStyle w:val="markedcontent"/>
                <w:b w:val="0"/>
                <w:sz w:val="24"/>
                <w:lang w:val="pt-BR"/>
              </w:rPr>
              <w:t>c</w:t>
            </w:r>
            <w:r w:rsidRPr="00122F12">
              <w:rPr>
                <w:rStyle w:val="markedcontent"/>
                <w:b w:val="0"/>
                <w:sz w:val="24"/>
              </w:rPr>
              <w:t>u</w:t>
            </w:r>
            <w:r w:rsidRPr="00122F12">
              <w:rPr>
                <w:rStyle w:val="markedcontent"/>
                <w:b w:val="0"/>
                <w:sz w:val="24"/>
                <w:lang w:val="pt-BR"/>
              </w:rPr>
              <w:t>l</w:t>
            </w:r>
            <w:proofErr w:type="spellEnd"/>
            <w:r w:rsidRPr="00122F12">
              <w:rPr>
                <w:rStyle w:val="markedcontent"/>
                <w:b w:val="0"/>
                <w:sz w:val="24"/>
              </w:rPr>
              <w:t>o</w:t>
            </w:r>
            <w:r w:rsidRPr="00122F12">
              <w:rPr>
                <w:rStyle w:val="markedcontent"/>
                <w:b w:val="0"/>
                <w:sz w:val="24"/>
                <w:lang w:val="pt-BR"/>
              </w:rPr>
              <w:t>s</w:t>
            </w:r>
            <w:r w:rsidRPr="00122F12">
              <w:rPr>
                <w:b w:val="0"/>
                <w:bCs/>
                <w:sz w:val="24"/>
                <w:szCs w:val="24"/>
              </w:rPr>
              <w:t>,</w:t>
            </w:r>
            <w:r w:rsidRPr="00122F12">
              <w:rPr>
                <w:rStyle w:val="markedcontent"/>
                <w:b w:val="0"/>
                <w:bCs/>
                <w:sz w:val="24"/>
                <w:szCs w:val="24"/>
              </w:rPr>
              <w:t xml:space="preserve"> não se esbarra nas questões de maior vulto e de maior complexidade técnica, a justificar a necessidade de formação de empresas em consórcio para participação na licitação, de forma a unir esforços para se conseguir somar qualificações econômico-financeiras e qualificações técnicas</w:t>
            </w:r>
          </w:p>
          <w:p w14:paraId="1B789926" w14:textId="77777777" w:rsidR="00122F12" w:rsidRPr="00122F12" w:rsidRDefault="00122F12" w:rsidP="00122F12">
            <w:pPr>
              <w:pStyle w:val="Recuodecorpodetexto"/>
              <w:ind w:left="0"/>
              <w:rPr>
                <w:rStyle w:val="markedcontent"/>
                <w:b w:val="0"/>
                <w:bCs/>
                <w:sz w:val="24"/>
                <w:szCs w:val="24"/>
              </w:rPr>
            </w:pPr>
            <w:r w:rsidRPr="00122F12">
              <w:rPr>
                <w:rStyle w:val="markedcontent"/>
                <w:b w:val="0"/>
                <w:bCs/>
                <w:sz w:val="24"/>
                <w:szCs w:val="24"/>
              </w:rPr>
              <w:t>Ademais, o consórcio, dada a transitoriedade que lhe é peculiar, mostra-se mais apropriado para consecução de objeto certo e determinado no tempo, a exemplo de obras, diversamente do que ocorre na espécie, onde se busca a contratação de serviços que rotineiramente farão parte das atividades do órgão licitado;</w:t>
            </w:r>
          </w:p>
          <w:p w14:paraId="0C2088E5" w14:textId="57306ADE" w:rsidR="00D45968" w:rsidRPr="00D45968" w:rsidRDefault="00122F12" w:rsidP="00122F12">
            <w:pPr>
              <w:pStyle w:val="Recuodecorpodetexto"/>
              <w:ind w:left="0"/>
              <w:rPr>
                <w:b w:val="0"/>
                <w:sz w:val="24"/>
              </w:rPr>
            </w:pPr>
            <w:r w:rsidRPr="00165F59">
              <w:rPr>
                <w:rStyle w:val="markedcontent"/>
                <w:sz w:val="24"/>
                <w:szCs w:val="24"/>
              </w:rPr>
              <w:t>9.3-</w:t>
            </w:r>
            <w:r w:rsidRPr="00122F12">
              <w:rPr>
                <w:b w:val="0"/>
                <w:bCs/>
                <w:sz w:val="24"/>
                <w:szCs w:val="24"/>
              </w:rPr>
              <w:t xml:space="preserve"> </w:t>
            </w:r>
            <w:r w:rsidR="00D45968" w:rsidRPr="00BF7EB4">
              <w:rPr>
                <w:b w:val="0"/>
                <w:sz w:val="24"/>
              </w:rPr>
              <w:t xml:space="preserve">A presente licitação é de participação para ampla concorrência, </w:t>
            </w:r>
            <w:r w:rsidR="00D45968">
              <w:rPr>
                <w:b w:val="0"/>
                <w:sz w:val="24"/>
              </w:rPr>
              <w:t>tendo em vista o objeto em questão</w:t>
            </w:r>
            <w:r w:rsidR="00D45968" w:rsidRPr="00BF7EB4">
              <w:rPr>
                <w:b w:val="0"/>
                <w:sz w:val="24"/>
              </w:rPr>
              <w:t>, portanto, não tem como aplicar a divisão de cota de 25 % para microempresas – ME, empresas de pequeno porte – EPP ou equiparadas</w:t>
            </w:r>
            <w:r w:rsidR="00D45968">
              <w:rPr>
                <w:b w:val="0"/>
                <w:sz w:val="24"/>
              </w:rPr>
              <w:t>.</w:t>
            </w:r>
          </w:p>
          <w:p w14:paraId="71BEFBE8" w14:textId="77777777" w:rsidR="00122F12" w:rsidRPr="00122F12" w:rsidRDefault="00122F12" w:rsidP="00122F12">
            <w:pPr>
              <w:pStyle w:val="Recuodecorpodetexto"/>
              <w:ind w:left="0"/>
              <w:rPr>
                <w:rFonts w:ascii="Arial" w:hAnsi="Arial" w:cs="Arial"/>
                <w:b w:val="0"/>
                <w:bCs/>
                <w:sz w:val="20"/>
              </w:rPr>
            </w:pPr>
            <w:r w:rsidRPr="00122F12">
              <w:rPr>
                <w:b w:val="0"/>
                <w:bCs/>
                <w:sz w:val="24"/>
                <w:szCs w:val="24"/>
              </w:rPr>
              <w:t>9.4- Será admitida nesta licitação a participação de Cooperativas que preencham os requisitos do art. 16 da Lei nº 14.133/21</w:t>
            </w:r>
            <w:r w:rsidRPr="00122F12">
              <w:rPr>
                <w:rFonts w:ascii="Arial" w:hAnsi="Arial" w:cs="Arial"/>
                <w:b w:val="0"/>
                <w:bCs/>
                <w:sz w:val="20"/>
              </w:rPr>
              <w:t>.</w:t>
            </w:r>
          </w:p>
          <w:p w14:paraId="46D2E133" w14:textId="77777777" w:rsidR="00122F12" w:rsidRPr="00122F12" w:rsidRDefault="00122F12" w:rsidP="00122F12">
            <w:pPr>
              <w:pStyle w:val="Recuodecorpodetexto"/>
              <w:shd w:val="clear" w:color="auto" w:fill="FFFFFF" w:themeFill="background1"/>
              <w:ind w:left="0"/>
              <w:rPr>
                <w:b w:val="0"/>
                <w:bCs/>
                <w:sz w:val="24"/>
                <w:szCs w:val="24"/>
              </w:rPr>
            </w:pPr>
          </w:p>
        </w:tc>
      </w:tr>
    </w:tbl>
    <w:p w14:paraId="29A237C9" w14:textId="36122EC5" w:rsidR="00971DB9" w:rsidRDefault="00971DB9" w:rsidP="00971DB9">
      <w:pPr>
        <w:pStyle w:val="Recuodecorpodetexto"/>
        <w:ind w:left="0"/>
        <w:rPr>
          <w:sz w:val="24"/>
          <w:szCs w:val="24"/>
        </w:rPr>
      </w:pPr>
    </w:p>
    <w:p w14:paraId="72990631" w14:textId="738F82B4" w:rsidR="006E72EE" w:rsidRDefault="006E72EE" w:rsidP="00971DB9">
      <w:pPr>
        <w:pStyle w:val="Recuodecorpodetexto"/>
        <w:ind w:left="0"/>
        <w:rPr>
          <w:sz w:val="24"/>
          <w:szCs w:val="24"/>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71DB9" w:rsidRPr="00E05DE6" w14:paraId="52030519" w14:textId="77777777" w:rsidTr="002C5A22">
        <w:tc>
          <w:tcPr>
            <w:tcW w:w="9923" w:type="dxa"/>
          </w:tcPr>
          <w:p w14:paraId="4F42D570" w14:textId="77777777" w:rsidR="00971DB9" w:rsidRPr="00E05DE6" w:rsidRDefault="00971DB9" w:rsidP="002C5A22">
            <w:pPr>
              <w:pStyle w:val="Recuodecorpodetexto"/>
              <w:numPr>
                <w:ilvl w:val="0"/>
                <w:numId w:val="3"/>
              </w:numPr>
              <w:rPr>
                <w:caps/>
                <w:sz w:val="24"/>
                <w:szCs w:val="24"/>
              </w:rPr>
            </w:pPr>
            <w:r w:rsidRPr="00E05DE6">
              <w:rPr>
                <w:caps/>
                <w:sz w:val="24"/>
                <w:szCs w:val="24"/>
              </w:rPr>
              <w:t>estimativas do valor da contratação</w:t>
            </w:r>
          </w:p>
        </w:tc>
      </w:tr>
      <w:tr w:rsidR="00971DB9" w:rsidRPr="00E05DE6" w14:paraId="54C6DCA4" w14:textId="77777777" w:rsidTr="002C5A22">
        <w:tc>
          <w:tcPr>
            <w:tcW w:w="9923" w:type="dxa"/>
          </w:tcPr>
          <w:p w14:paraId="58E780FF" w14:textId="77777777" w:rsidR="00971DB9" w:rsidRPr="00E05DE6" w:rsidRDefault="00971DB9" w:rsidP="002C5A22">
            <w:pPr>
              <w:pStyle w:val="Recuodecorpodetexto"/>
              <w:ind w:left="0"/>
              <w:rPr>
                <w:b w:val="0"/>
                <w:sz w:val="24"/>
                <w:szCs w:val="24"/>
              </w:rPr>
            </w:pPr>
          </w:p>
          <w:p w14:paraId="444CAC93" w14:textId="7F2937FF" w:rsidR="00971DB9" w:rsidRPr="00E05DE6" w:rsidRDefault="00971DB9" w:rsidP="002C5A22">
            <w:pPr>
              <w:pStyle w:val="Recuodecorpodetexto"/>
              <w:ind w:left="0"/>
              <w:rPr>
                <w:b w:val="0"/>
                <w:sz w:val="24"/>
                <w:szCs w:val="24"/>
              </w:rPr>
            </w:pPr>
            <w:r w:rsidRPr="00E05DE6">
              <w:rPr>
                <w:bCs/>
                <w:sz w:val="24"/>
                <w:szCs w:val="24"/>
                <w:lang w:val="pt-BR"/>
              </w:rPr>
              <w:t>1</w:t>
            </w:r>
            <w:r w:rsidR="006E72EE">
              <w:rPr>
                <w:bCs/>
                <w:sz w:val="24"/>
                <w:szCs w:val="24"/>
                <w:lang w:val="pt-BR"/>
              </w:rPr>
              <w:t>0</w:t>
            </w:r>
            <w:r w:rsidRPr="00E05DE6">
              <w:rPr>
                <w:bCs/>
                <w:sz w:val="24"/>
                <w:szCs w:val="24"/>
              </w:rPr>
              <w:t>.1-</w:t>
            </w:r>
            <w:r w:rsidRPr="00E05DE6">
              <w:rPr>
                <w:b w:val="0"/>
                <w:sz w:val="24"/>
                <w:szCs w:val="24"/>
              </w:rPr>
              <w:t xml:space="preserve"> </w:t>
            </w:r>
            <w:r w:rsidRPr="00E05DE6">
              <w:rPr>
                <w:sz w:val="24"/>
                <w:szCs w:val="24"/>
              </w:rPr>
              <w:t>Metodologia</w:t>
            </w:r>
          </w:p>
          <w:p w14:paraId="4C85597F" w14:textId="77777777" w:rsidR="00971DB9" w:rsidRPr="00E05DE6" w:rsidRDefault="00971DB9" w:rsidP="002C5A22">
            <w:pPr>
              <w:pStyle w:val="Recuodecorpodetexto"/>
              <w:ind w:left="0"/>
              <w:rPr>
                <w:b w:val="0"/>
                <w:sz w:val="24"/>
                <w:szCs w:val="24"/>
              </w:rPr>
            </w:pPr>
            <w:r w:rsidRPr="00E05DE6">
              <w:rPr>
                <w:b w:val="0"/>
                <w:sz w:val="24"/>
                <w:szCs w:val="24"/>
              </w:rPr>
              <w:t>Na forma do art. 23, inciso IV, da Lei nº 14.133/2021, o valor estimado da contratação é o descrito na tabela abaixo, referente ao p</w:t>
            </w:r>
            <w:r w:rsidRPr="00E05DE6">
              <w:rPr>
                <w:sz w:val="24"/>
                <w:szCs w:val="24"/>
              </w:rPr>
              <w:t>reço médio</w:t>
            </w:r>
            <w:r w:rsidRPr="00E05DE6">
              <w:rPr>
                <w:b w:val="0"/>
                <w:sz w:val="24"/>
                <w:szCs w:val="24"/>
              </w:rPr>
              <w:t xml:space="preserve"> obtido por meio de pesquisa direta com fornecedores, mediante solicitação formal de cotação, conforme documentos anexos.</w:t>
            </w:r>
          </w:p>
          <w:p w14:paraId="32C72BAA" w14:textId="77777777" w:rsidR="00971DB9" w:rsidRPr="00E05DE6" w:rsidRDefault="00971DB9" w:rsidP="002C5A22">
            <w:pPr>
              <w:pStyle w:val="Recuodecorpodetexto"/>
              <w:ind w:left="0"/>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994"/>
              <w:gridCol w:w="1984"/>
              <w:gridCol w:w="1985"/>
              <w:gridCol w:w="1984"/>
            </w:tblGrid>
            <w:tr w:rsidR="00971DB9" w:rsidRPr="00E05DE6" w14:paraId="2C972F57" w14:textId="77777777" w:rsidTr="002C5A22">
              <w:tc>
                <w:tcPr>
                  <w:tcW w:w="1720" w:type="dxa"/>
                </w:tcPr>
                <w:p w14:paraId="1DE2DA06" w14:textId="77777777" w:rsidR="00971DB9" w:rsidRPr="00E05DE6" w:rsidRDefault="00971DB9" w:rsidP="002C5A22">
                  <w:pPr>
                    <w:pStyle w:val="Recuodecorpodetexto"/>
                    <w:ind w:left="0"/>
                    <w:jc w:val="center"/>
                    <w:rPr>
                      <w:sz w:val="24"/>
                      <w:szCs w:val="24"/>
                    </w:rPr>
                  </w:pPr>
                  <w:r w:rsidRPr="00E05DE6">
                    <w:rPr>
                      <w:sz w:val="24"/>
                      <w:szCs w:val="24"/>
                    </w:rPr>
                    <w:t>Item</w:t>
                  </w:r>
                </w:p>
              </w:tc>
              <w:tc>
                <w:tcPr>
                  <w:tcW w:w="1994" w:type="dxa"/>
                </w:tcPr>
                <w:p w14:paraId="22D2D3AD" w14:textId="77777777" w:rsidR="00971DB9" w:rsidRPr="00E05DE6" w:rsidRDefault="00971DB9" w:rsidP="002C5A22">
                  <w:pPr>
                    <w:pStyle w:val="Recuodecorpodetexto"/>
                    <w:ind w:left="0"/>
                    <w:jc w:val="center"/>
                    <w:rPr>
                      <w:sz w:val="24"/>
                      <w:szCs w:val="24"/>
                    </w:rPr>
                  </w:pPr>
                  <w:r w:rsidRPr="00E05DE6">
                    <w:rPr>
                      <w:sz w:val="24"/>
                      <w:szCs w:val="24"/>
                    </w:rPr>
                    <w:t>Valor</w:t>
                  </w:r>
                </w:p>
              </w:tc>
              <w:tc>
                <w:tcPr>
                  <w:tcW w:w="1984" w:type="dxa"/>
                </w:tcPr>
                <w:p w14:paraId="0D0F4FDE" w14:textId="77777777" w:rsidR="00971DB9" w:rsidRPr="00E05DE6" w:rsidRDefault="00971DB9" w:rsidP="002C5A22">
                  <w:pPr>
                    <w:pStyle w:val="Recuodecorpodetexto"/>
                    <w:ind w:left="0"/>
                    <w:jc w:val="center"/>
                    <w:rPr>
                      <w:sz w:val="24"/>
                      <w:szCs w:val="24"/>
                    </w:rPr>
                  </w:pPr>
                  <w:r w:rsidRPr="00E05DE6">
                    <w:rPr>
                      <w:sz w:val="24"/>
                      <w:szCs w:val="24"/>
                    </w:rPr>
                    <w:t>Unidade</w:t>
                  </w:r>
                </w:p>
              </w:tc>
              <w:tc>
                <w:tcPr>
                  <w:tcW w:w="1985" w:type="dxa"/>
                </w:tcPr>
                <w:p w14:paraId="1F77BE15" w14:textId="77777777" w:rsidR="00971DB9" w:rsidRPr="00E05DE6" w:rsidRDefault="00971DB9" w:rsidP="002C5A22">
                  <w:pPr>
                    <w:pStyle w:val="Recuodecorpodetexto"/>
                    <w:ind w:left="0"/>
                    <w:jc w:val="center"/>
                    <w:rPr>
                      <w:sz w:val="24"/>
                      <w:szCs w:val="24"/>
                    </w:rPr>
                  </w:pPr>
                  <w:r w:rsidRPr="00E05DE6">
                    <w:rPr>
                      <w:sz w:val="24"/>
                      <w:szCs w:val="24"/>
                    </w:rPr>
                    <w:t>Quantidade</w:t>
                  </w:r>
                </w:p>
              </w:tc>
              <w:tc>
                <w:tcPr>
                  <w:tcW w:w="1984" w:type="dxa"/>
                </w:tcPr>
                <w:p w14:paraId="4FC3FB94" w14:textId="77777777" w:rsidR="00971DB9" w:rsidRPr="00E05DE6" w:rsidRDefault="00971DB9" w:rsidP="002C5A22">
                  <w:pPr>
                    <w:pStyle w:val="Recuodecorpodetexto"/>
                    <w:ind w:left="0"/>
                    <w:jc w:val="center"/>
                    <w:rPr>
                      <w:sz w:val="24"/>
                      <w:szCs w:val="24"/>
                    </w:rPr>
                  </w:pPr>
                  <w:r w:rsidRPr="00E05DE6">
                    <w:rPr>
                      <w:sz w:val="24"/>
                      <w:szCs w:val="24"/>
                    </w:rPr>
                    <w:t>Valor global</w:t>
                  </w:r>
                </w:p>
              </w:tc>
            </w:tr>
            <w:tr w:rsidR="00F263AA" w:rsidRPr="00E05DE6" w14:paraId="10E5E84B" w14:textId="77777777" w:rsidTr="002C5A22">
              <w:tc>
                <w:tcPr>
                  <w:tcW w:w="1720" w:type="dxa"/>
                </w:tcPr>
                <w:p w14:paraId="3EFFD687" w14:textId="77777777" w:rsidR="00F263AA" w:rsidRPr="00E05DE6" w:rsidRDefault="00F263AA" w:rsidP="00F263AA">
                  <w:pPr>
                    <w:pStyle w:val="Recuodecorpodetexto"/>
                    <w:ind w:left="0"/>
                    <w:jc w:val="center"/>
                    <w:rPr>
                      <w:bCs/>
                      <w:sz w:val="24"/>
                      <w:szCs w:val="24"/>
                    </w:rPr>
                  </w:pPr>
                  <w:r w:rsidRPr="00E05DE6">
                    <w:rPr>
                      <w:bCs/>
                      <w:sz w:val="24"/>
                      <w:szCs w:val="24"/>
                    </w:rPr>
                    <w:t>1</w:t>
                  </w:r>
                </w:p>
              </w:tc>
              <w:tc>
                <w:tcPr>
                  <w:tcW w:w="1994" w:type="dxa"/>
                </w:tcPr>
                <w:p w14:paraId="77D5BC2D" w14:textId="292FDF0F" w:rsidR="00F263AA" w:rsidRDefault="00F263AA" w:rsidP="00F263AA">
                  <w:r w:rsidRPr="00027B18">
                    <w:rPr>
                      <w:b/>
                      <w:sz w:val="24"/>
                    </w:rPr>
                    <w:t>R$</w:t>
                  </w:r>
                  <w:r>
                    <w:rPr>
                      <w:b/>
                      <w:sz w:val="24"/>
                    </w:rPr>
                    <w:t xml:space="preserve"> 1.297,02</w:t>
                  </w:r>
                </w:p>
              </w:tc>
              <w:tc>
                <w:tcPr>
                  <w:tcW w:w="1984" w:type="dxa"/>
                </w:tcPr>
                <w:p w14:paraId="5DA100F5"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SV</w:t>
                  </w:r>
                </w:p>
              </w:tc>
              <w:tc>
                <w:tcPr>
                  <w:tcW w:w="1985" w:type="dxa"/>
                </w:tcPr>
                <w:p w14:paraId="04AEA587" w14:textId="77777777" w:rsidR="00F263AA" w:rsidRPr="00E05DE6" w:rsidRDefault="00F263AA" w:rsidP="00F263AA">
                  <w:pPr>
                    <w:jc w:val="center"/>
                    <w:rPr>
                      <w:b/>
                      <w:sz w:val="24"/>
                    </w:rPr>
                  </w:pPr>
                  <w:r w:rsidRPr="00E05DE6">
                    <w:rPr>
                      <w:b/>
                      <w:sz w:val="24"/>
                    </w:rPr>
                    <w:t>1</w:t>
                  </w:r>
                </w:p>
              </w:tc>
              <w:tc>
                <w:tcPr>
                  <w:tcW w:w="1984" w:type="dxa"/>
                </w:tcPr>
                <w:p w14:paraId="3B10DC73" w14:textId="1E1C8B99" w:rsidR="00F263AA" w:rsidRDefault="00F263AA" w:rsidP="00F263AA">
                  <w:r w:rsidRPr="00027B18">
                    <w:rPr>
                      <w:b/>
                      <w:sz w:val="24"/>
                    </w:rPr>
                    <w:t>R$</w:t>
                  </w:r>
                  <w:r>
                    <w:rPr>
                      <w:b/>
                      <w:sz w:val="24"/>
                    </w:rPr>
                    <w:t xml:space="preserve"> 1.297,02</w:t>
                  </w:r>
                </w:p>
              </w:tc>
            </w:tr>
            <w:tr w:rsidR="00F263AA" w:rsidRPr="00E05DE6" w14:paraId="7149DC77" w14:textId="77777777" w:rsidTr="002C5A22">
              <w:tc>
                <w:tcPr>
                  <w:tcW w:w="1720" w:type="dxa"/>
                </w:tcPr>
                <w:p w14:paraId="5F0D47C8"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w:t>
                  </w:r>
                </w:p>
              </w:tc>
              <w:tc>
                <w:tcPr>
                  <w:tcW w:w="1994" w:type="dxa"/>
                </w:tcPr>
                <w:p w14:paraId="1B87A8E3" w14:textId="316C1270" w:rsidR="00F263AA" w:rsidRDefault="00F263AA" w:rsidP="00F263AA">
                  <w:r w:rsidRPr="00D65C6E">
                    <w:rPr>
                      <w:b/>
                      <w:sz w:val="24"/>
                    </w:rPr>
                    <w:t>R$</w:t>
                  </w:r>
                  <w:r>
                    <w:rPr>
                      <w:b/>
                      <w:sz w:val="24"/>
                    </w:rPr>
                    <w:t xml:space="preserve"> 963,99</w:t>
                  </w:r>
                </w:p>
              </w:tc>
              <w:tc>
                <w:tcPr>
                  <w:tcW w:w="1984" w:type="dxa"/>
                </w:tcPr>
                <w:p w14:paraId="3E66CF27" w14:textId="77777777" w:rsidR="00F263AA" w:rsidRPr="00E05DE6" w:rsidRDefault="00F263AA" w:rsidP="00F263AA">
                  <w:pPr>
                    <w:jc w:val="center"/>
                    <w:rPr>
                      <w:b/>
                      <w:sz w:val="24"/>
                    </w:rPr>
                  </w:pPr>
                  <w:r w:rsidRPr="00E05DE6">
                    <w:rPr>
                      <w:b/>
                      <w:sz w:val="24"/>
                    </w:rPr>
                    <w:t>SV</w:t>
                  </w:r>
                </w:p>
              </w:tc>
              <w:tc>
                <w:tcPr>
                  <w:tcW w:w="1985" w:type="dxa"/>
                </w:tcPr>
                <w:p w14:paraId="0925D7F9" w14:textId="77777777" w:rsidR="00F263AA" w:rsidRPr="00E05DE6" w:rsidRDefault="00F263AA" w:rsidP="00F263AA">
                  <w:pPr>
                    <w:jc w:val="center"/>
                    <w:rPr>
                      <w:sz w:val="24"/>
                    </w:rPr>
                  </w:pPr>
                  <w:r w:rsidRPr="00E05DE6">
                    <w:rPr>
                      <w:b/>
                      <w:sz w:val="24"/>
                    </w:rPr>
                    <w:t>1</w:t>
                  </w:r>
                </w:p>
              </w:tc>
              <w:tc>
                <w:tcPr>
                  <w:tcW w:w="1984" w:type="dxa"/>
                </w:tcPr>
                <w:p w14:paraId="0BDB25E8" w14:textId="3021EC44" w:rsidR="00F263AA" w:rsidRDefault="00F263AA" w:rsidP="00F263AA">
                  <w:r w:rsidRPr="00D65C6E">
                    <w:rPr>
                      <w:b/>
                      <w:sz w:val="24"/>
                    </w:rPr>
                    <w:t>R$</w:t>
                  </w:r>
                  <w:r>
                    <w:rPr>
                      <w:b/>
                      <w:sz w:val="24"/>
                    </w:rPr>
                    <w:t xml:space="preserve"> 963,99</w:t>
                  </w:r>
                </w:p>
              </w:tc>
            </w:tr>
            <w:tr w:rsidR="00F263AA" w:rsidRPr="00E05DE6" w14:paraId="01E8F89A" w14:textId="77777777" w:rsidTr="002C5A22">
              <w:tc>
                <w:tcPr>
                  <w:tcW w:w="1720" w:type="dxa"/>
                </w:tcPr>
                <w:p w14:paraId="399BC15C"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3</w:t>
                  </w:r>
                </w:p>
              </w:tc>
              <w:tc>
                <w:tcPr>
                  <w:tcW w:w="1994" w:type="dxa"/>
                </w:tcPr>
                <w:p w14:paraId="2755B147" w14:textId="2943E64A" w:rsidR="00F263AA" w:rsidRDefault="00F263AA" w:rsidP="00F263AA">
                  <w:r w:rsidRPr="00D65C6E">
                    <w:rPr>
                      <w:b/>
                      <w:sz w:val="24"/>
                    </w:rPr>
                    <w:t>R$</w:t>
                  </w:r>
                  <w:r>
                    <w:rPr>
                      <w:b/>
                      <w:sz w:val="24"/>
                    </w:rPr>
                    <w:t xml:space="preserve"> 963,99</w:t>
                  </w:r>
                </w:p>
              </w:tc>
              <w:tc>
                <w:tcPr>
                  <w:tcW w:w="1984" w:type="dxa"/>
                </w:tcPr>
                <w:p w14:paraId="1D7EB5E1" w14:textId="77777777" w:rsidR="00F263AA" w:rsidRPr="00E05DE6" w:rsidRDefault="00F263AA" w:rsidP="00F263AA">
                  <w:pPr>
                    <w:jc w:val="center"/>
                    <w:rPr>
                      <w:b/>
                      <w:sz w:val="24"/>
                    </w:rPr>
                  </w:pPr>
                  <w:r w:rsidRPr="00E05DE6">
                    <w:rPr>
                      <w:b/>
                      <w:sz w:val="24"/>
                    </w:rPr>
                    <w:t>SV</w:t>
                  </w:r>
                </w:p>
              </w:tc>
              <w:tc>
                <w:tcPr>
                  <w:tcW w:w="1985" w:type="dxa"/>
                </w:tcPr>
                <w:p w14:paraId="21143E59" w14:textId="77777777" w:rsidR="00F263AA" w:rsidRPr="00E05DE6" w:rsidRDefault="00F263AA" w:rsidP="00F263AA">
                  <w:pPr>
                    <w:jc w:val="center"/>
                    <w:rPr>
                      <w:sz w:val="24"/>
                    </w:rPr>
                  </w:pPr>
                  <w:r w:rsidRPr="00E05DE6">
                    <w:rPr>
                      <w:b/>
                      <w:sz w:val="24"/>
                    </w:rPr>
                    <w:t>1</w:t>
                  </w:r>
                </w:p>
              </w:tc>
              <w:tc>
                <w:tcPr>
                  <w:tcW w:w="1984" w:type="dxa"/>
                </w:tcPr>
                <w:p w14:paraId="20A8AC5C" w14:textId="443FDDAE" w:rsidR="00F263AA" w:rsidRDefault="00F263AA" w:rsidP="00F263AA">
                  <w:r w:rsidRPr="00D65C6E">
                    <w:rPr>
                      <w:b/>
                      <w:sz w:val="24"/>
                    </w:rPr>
                    <w:t>R$</w:t>
                  </w:r>
                  <w:r>
                    <w:rPr>
                      <w:b/>
                      <w:sz w:val="24"/>
                    </w:rPr>
                    <w:t xml:space="preserve"> 963,99</w:t>
                  </w:r>
                </w:p>
              </w:tc>
            </w:tr>
            <w:tr w:rsidR="00F263AA" w:rsidRPr="00E05DE6" w14:paraId="457D646A" w14:textId="77777777" w:rsidTr="002C5A22">
              <w:tc>
                <w:tcPr>
                  <w:tcW w:w="1720" w:type="dxa"/>
                </w:tcPr>
                <w:p w14:paraId="6195E1BE"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4</w:t>
                  </w:r>
                </w:p>
              </w:tc>
              <w:tc>
                <w:tcPr>
                  <w:tcW w:w="1994" w:type="dxa"/>
                </w:tcPr>
                <w:p w14:paraId="4E021FE6" w14:textId="16B4BDAF" w:rsidR="00F263AA" w:rsidRDefault="00F263AA" w:rsidP="00F263AA">
                  <w:r w:rsidRPr="00D65C6E">
                    <w:rPr>
                      <w:b/>
                      <w:sz w:val="24"/>
                    </w:rPr>
                    <w:t>R$</w:t>
                  </w:r>
                  <w:r>
                    <w:rPr>
                      <w:b/>
                      <w:sz w:val="24"/>
                    </w:rPr>
                    <w:t xml:space="preserve"> 963,99</w:t>
                  </w:r>
                </w:p>
              </w:tc>
              <w:tc>
                <w:tcPr>
                  <w:tcW w:w="1984" w:type="dxa"/>
                </w:tcPr>
                <w:p w14:paraId="428E9E49" w14:textId="77777777" w:rsidR="00F263AA" w:rsidRPr="00E05DE6" w:rsidRDefault="00F263AA" w:rsidP="00F263AA">
                  <w:pPr>
                    <w:jc w:val="center"/>
                    <w:rPr>
                      <w:b/>
                      <w:sz w:val="24"/>
                    </w:rPr>
                  </w:pPr>
                  <w:r w:rsidRPr="00E05DE6">
                    <w:rPr>
                      <w:b/>
                      <w:sz w:val="24"/>
                    </w:rPr>
                    <w:t>SV</w:t>
                  </w:r>
                </w:p>
              </w:tc>
              <w:tc>
                <w:tcPr>
                  <w:tcW w:w="1985" w:type="dxa"/>
                </w:tcPr>
                <w:p w14:paraId="745B274A" w14:textId="77777777" w:rsidR="00F263AA" w:rsidRPr="00E05DE6" w:rsidRDefault="00F263AA" w:rsidP="00F263AA">
                  <w:pPr>
                    <w:jc w:val="center"/>
                    <w:rPr>
                      <w:sz w:val="24"/>
                    </w:rPr>
                  </w:pPr>
                  <w:r w:rsidRPr="00E05DE6">
                    <w:rPr>
                      <w:b/>
                      <w:sz w:val="24"/>
                    </w:rPr>
                    <w:t>1</w:t>
                  </w:r>
                </w:p>
              </w:tc>
              <w:tc>
                <w:tcPr>
                  <w:tcW w:w="1984" w:type="dxa"/>
                </w:tcPr>
                <w:p w14:paraId="67FF3ABD" w14:textId="6163233A" w:rsidR="00F263AA" w:rsidRDefault="00F263AA" w:rsidP="00F263AA">
                  <w:r w:rsidRPr="00D65C6E">
                    <w:rPr>
                      <w:b/>
                      <w:sz w:val="24"/>
                    </w:rPr>
                    <w:t>R$</w:t>
                  </w:r>
                  <w:r>
                    <w:rPr>
                      <w:b/>
                      <w:sz w:val="24"/>
                    </w:rPr>
                    <w:t xml:space="preserve"> 963,99</w:t>
                  </w:r>
                </w:p>
              </w:tc>
            </w:tr>
            <w:tr w:rsidR="00F263AA" w:rsidRPr="00E05DE6" w14:paraId="68ECAAFE" w14:textId="77777777" w:rsidTr="002C5A22">
              <w:tc>
                <w:tcPr>
                  <w:tcW w:w="1720" w:type="dxa"/>
                </w:tcPr>
                <w:p w14:paraId="768204BB"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5</w:t>
                  </w:r>
                </w:p>
              </w:tc>
              <w:tc>
                <w:tcPr>
                  <w:tcW w:w="1994" w:type="dxa"/>
                </w:tcPr>
                <w:p w14:paraId="74FC6C0C" w14:textId="0FE96113" w:rsidR="00F263AA" w:rsidRDefault="00F263AA" w:rsidP="00F263AA">
                  <w:r w:rsidRPr="00D65C6E">
                    <w:rPr>
                      <w:b/>
                      <w:sz w:val="24"/>
                    </w:rPr>
                    <w:t>R$</w:t>
                  </w:r>
                  <w:r>
                    <w:rPr>
                      <w:b/>
                      <w:sz w:val="24"/>
                    </w:rPr>
                    <w:t xml:space="preserve"> 1.297,02</w:t>
                  </w:r>
                </w:p>
              </w:tc>
              <w:tc>
                <w:tcPr>
                  <w:tcW w:w="1984" w:type="dxa"/>
                </w:tcPr>
                <w:p w14:paraId="12C9FAC7" w14:textId="77777777" w:rsidR="00F263AA" w:rsidRPr="00E05DE6" w:rsidRDefault="00F263AA" w:rsidP="00F263AA">
                  <w:pPr>
                    <w:jc w:val="center"/>
                    <w:rPr>
                      <w:b/>
                      <w:sz w:val="24"/>
                    </w:rPr>
                  </w:pPr>
                  <w:r w:rsidRPr="00E05DE6">
                    <w:rPr>
                      <w:b/>
                      <w:sz w:val="24"/>
                    </w:rPr>
                    <w:t>SV</w:t>
                  </w:r>
                </w:p>
              </w:tc>
              <w:tc>
                <w:tcPr>
                  <w:tcW w:w="1985" w:type="dxa"/>
                </w:tcPr>
                <w:p w14:paraId="69A665DA" w14:textId="77777777" w:rsidR="00F263AA" w:rsidRPr="00E05DE6" w:rsidRDefault="00F263AA" w:rsidP="00F263AA">
                  <w:pPr>
                    <w:jc w:val="center"/>
                    <w:rPr>
                      <w:sz w:val="24"/>
                    </w:rPr>
                  </w:pPr>
                  <w:r w:rsidRPr="00E05DE6">
                    <w:rPr>
                      <w:b/>
                      <w:sz w:val="24"/>
                    </w:rPr>
                    <w:t>1</w:t>
                  </w:r>
                </w:p>
              </w:tc>
              <w:tc>
                <w:tcPr>
                  <w:tcW w:w="1984" w:type="dxa"/>
                </w:tcPr>
                <w:p w14:paraId="2F9E59ED" w14:textId="69BEF2B8" w:rsidR="00F263AA" w:rsidRDefault="00F263AA" w:rsidP="00F263AA">
                  <w:r w:rsidRPr="00D65C6E">
                    <w:rPr>
                      <w:b/>
                      <w:sz w:val="24"/>
                    </w:rPr>
                    <w:t>R$</w:t>
                  </w:r>
                  <w:r>
                    <w:rPr>
                      <w:b/>
                      <w:sz w:val="24"/>
                    </w:rPr>
                    <w:t xml:space="preserve"> 1.297,02</w:t>
                  </w:r>
                </w:p>
              </w:tc>
            </w:tr>
            <w:tr w:rsidR="00F263AA" w:rsidRPr="00E05DE6" w14:paraId="58F8C517" w14:textId="77777777" w:rsidTr="002C5A22">
              <w:tc>
                <w:tcPr>
                  <w:tcW w:w="1720" w:type="dxa"/>
                </w:tcPr>
                <w:p w14:paraId="5A68C091"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6</w:t>
                  </w:r>
                </w:p>
              </w:tc>
              <w:tc>
                <w:tcPr>
                  <w:tcW w:w="1994" w:type="dxa"/>
                </w:tcPr>
                <w:p w14:paraId="7FB062E6" w14:textId="3488F6BB" w:rsidR="00F263AA" w:rsidRDefault="00F263AA" w:rsidP="00F263AA">
                  <w:r w:rsidRPr="00D65C6E">
                    <w:rPr>
                      <w:b/>
                      <w:sz w:val="24"/>
                    </w:rPr>
                    <w:t>R$</w:t>
                  </w:r>
                  <w:r>
                    <w:rPr>
                      <w:b/>
                      <w:sz w:val="24"/>
                    </w:rPr>
                    <w:t xml:space="preserve"> 599,87</w:t>
                  </w:r>
                </w:p>
              </w:tc>
              <w:tc>
                <w:tcPr>
                  <w:tcW w:w="1984" w:type="dxa"/>
                </w:tcPr>
                <w:p w14:paraId="2CCF04CC" w14:textId="77777777" w:rsidR="00F263AA" w:rsidRPr="00E05DE6" w:rsidRDefault="00F263AA" w:rsidP="00F263AA">
                  <w:pPr>
                    <w:jc w:val="center"/>
                    <w:rPr>
                      <w:b/>
                      <w:sz w:val="24"/>
                    </w:rPr>
                  </w:pPr>
                  <w:r w:rsidRPr="00E05DE6">
                    <w:rPr>
                      <w:b/>
                      <w:sz w:val="24"/>
                    </w:rPr>
                    <w:t>SV</w:t>
                  </w:r>
                </w:p>
              </w:tc>
              <w:tc>
                <w:tcPr>
                  <w:tcW w:w="1985" w:type="dxa"/>
                </w:tcPr>
                <w:p w14:paraId="1CF7C7AD" w14:textId="77777777" w:rsidR="00F263AA" w:rsidRPr="00E05DE6" w:rsidRDefault="00F263AA" w:rsidP="00F263AA">
                  <w:pPr>
                    <w:jc w:val="center"/>
                    <w:rPr>
                      <w:sz w:val="24"/>
                    </w:rPr>
                  </w:pPr>
                  <w:r w:rsidRPr="00E05DE6">
                    <w:rPr>
                      <w:b/>
                      <w:sz w:val="24"/>
                    </w:rPr>
                    <w:t>1</w:t>
                  </w:r>
                </w:p>
              </w:tc>
              <w:tc>
                <w:tcPr>
                  <w:tcW w:w="1984" w:type="dxa"/>
                </w:tcPr>
                <w:p w14:paraId="68B3E8D9" w14:textId="0962877F" w:rsidR="00F263AA" w:rsidRDefault="00F263AA" w:rsidP="00F263AA">
                  <w:r w:rsidRPr="00D65C6E">
                    <w:rPr>
                      <w:b/>
                      <w:sz w:val="24"/>
                    </w:rPr>
                    <w:t>R$</w:t>
                  </w:r>
                  <w:r>
                    <w:rPr>
                      <w:b/>
                      <w:sz w:val="24"/>
                    </w:rPr>
                    <w:t xml:space="preserve"> 599,87</w:t>
                  </w:r>
                </w:p>
              </w:tc>
            </w:tr>
            <w:tr w:rsidR="00F263AA" w:rsidRPr="00E05DE6" w14:paraId="3DCBDB64" w14:textId="77777777" w:rsidTr="002C5A22">
              <w:tc>
                <w:tcPr>
                  <w:tcW w:w="1720" w:type="dxa"/>
                </w:tcPr>
                <w:p w14:paraId="5AADF1A6"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7</w:t>
                  </w:r>
                </w:p>
              </w:tc>
              <w:tc>
                <w:tcPr>
                  <w:tcW w:w="1994" w:type="dxa"/>
                </w:tcPr>
                <w:p w14:paraId="5E1C5587" w14:textId="498A5FF9" w:rsidR="00F263AA" w:rsidRDefault="00F263AA" w:rsidP="00F263AA">
                  <w:r w:rsidRPr="00D65C6E">
                    <w:rPr>
                      <w:b/>
                      <w:sz w:val="24"/>
                    </w:rPr>
                    <w:t>R$</w:t>
                  </w:r>
                  <w:r>
                    <w:rPr>
                      <w:b/>
                      <w:sz w:val="24"/>
                    </w:rPr>
                    <w:t xml:space="preserve"> 800,42</w:t>
                  </w:r>
                </w:p>
              </w:tc>
              <w:tc>
                <w:tcPr>
                  <w:tcW w:w="1984" w:type="dxa"/>
                </w:tcPr>
                <w:p w14:paraId="000A0F49" w14:textId="77777777" w:rsidR="00F263AA" w:rsidRPr="00E05DE6" w:rsidRDefault="00F263AA" w:rsidP="00F263AA">
                  <w:pPr>
                    <w:jc w:val="center"/>
                    <w:rPr>
                      <w:b/>
                      <w:sz w:val="24"/>
                    </w:rPr>
                  </w:pPr>
                  <w:r w:rsidRPr="00E05DE6">
                    <w:rPr>
                      <w:b/>
                      <w:sz w:val="24"/>
                    </w:rPr>
                    <w:t>SV</w:t>
                  </w:r>
                </w:p>
              </w:tc>
              <w:tc>
                <w:tcPr>
                  <w:tcW w:w="1985" w:type="dxa"/>
                </w:tcPr>
                <w:p w14:paraId="1CF924EF" w14:textId="77777777" w:rsidR="00F263AA" w:rsidRPr="00E05DE6" w:rsidRDefault="00F263AA" w:rsidP="00F263AA">
                  <w:pPr>
                    <w:jc w:val="center"/>
                    <w:rPr>
                      <w:sz w:val="24"/>
                    </w:rPr>
                  </w:pPr>
                  <w:r w:rsidRPr="00E05DE6">
                    <w:rPr>
                      <w:b/>
                      <w:sz w:val="24"/>
                    </w:rPr>
                    <w:t>1</w:t>
                  </w:r>
                </w:p>
              </w:tc>
              <w:tc>
                <w:tcPr>
                  <w:tcW w:w="1984" w:type="dxa"/>
                </w:tcPr>
                <w:p w14:paraId="1D0AAE42" w14:textId="002C69F2" w:rsidR="00F263AA" w:rsidRDefault="00F263AA" w:rsidP="00F263AA">
                  <w:r w:rsidRPr="00D65C6E">
                    <w:rPr>
                      <w:b/>
                      <w:sz w:val="24"/>
                    </w:rPr>
                    <w:t>R$</w:t>
                  </w:r>
                  <w:r>
                    <w:rPr>
                      <w:b/>
                      <w:sz w:val="24"/>
                    </w:rPr>
                    <w:t xml:space="preserve"> 800,42</w:t>
                  </w:r>
                </w:p>
              </w:tc>
            </w:tr>
            <w:tr w:rsidR="00F263AA" w:rsidRPr="00E05DE6" w14:paraId="428FA8F4" w14:textId="77777777" w:rsidTr="002C5A22">
              <w:tc>
                <w:tcPr>
                  <w:tcW w:w="1720" w:type="dxa"/>
                </w:tcPr>
                <w:p w14:paraId="50AC54C2"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8</w:t>
                  </w:r>
                </w:p>
              </w:tc>
              <w:tc>
                <w:tcPr>
                  <w:tcW w:w="1994" w:type="dxa"/>
                </w:tcPr>
                <w:p w14:paraId="7E3C709D" w14:textId="0F91CC16" w:rsidR="00F263AA" w:rsidRDefault="00F263AA" w:rsidP="00F263AA">
                  <w:r w:rsidRPr="00D65C6E">
                    <w:rPr>
                      <w:b/>
                      <w:sz w:val="24"/>
                    </w:rPr>
                    <w:t>R$</w:t>
                  </w:r>
                  <w:r>
                    <w:rPr>
                      <w:b/>
                      <w:sz w:val="24"/>
                    </w:rPr>
                    <w:t xml:space="preserve"> 800,42</w:t>
                  </w:r>
                </w:p>
              </w:tc>
              <w:tc>
                <w:tcPr>
                  <w:tcW w:w="1984" w:type="dxa"/>
                </w:tcPr>
                <w:p w14:paraId="6FB92494" w14:textId="77777777" w:rsidR="00F263AA" w:rsidRPr="00E05DE6" w:rsidRDefault="00F263AA" w:rsidP="00F263AA">
                  <w:pPr>
                    <w:jc w:val="center"/>
                    <w:rPr>
                      <w:b/>
                      <w:sz w:val="24"/>
                    </w:rPr>
                  </w:pPr>
                  <w:r w:rsidRPr="00E05DE6">
                    <w:rPr>
                      <w:b/>
                      <w:sz w:val="24"/>
                    </w:rPr>
                    <w:t>SV</w:t>
                  </w:r>
                </w:p>
              </w:tc>
              <w:tc>
                <w:tcPr>
                  <w:tcW w:w="1985" w:type="dxa"/>
                </w:tcPr>
                <w:p w14:paraId="2CBD312F" w14:textId="77777777" w:rsidR="00F263AA" w:rsidRPr="00E05DE6" w:rsidRDefault="00F263AA" w:rsidP="00F263AA">
                  <w:pPr>
                    <w:jc w:val="center"/>
                    <w:rPr>
                      <w:sz w:val="24"/>
                    </w:rPr>
                  </w:pPr>
                  <w:r w:rsidRPr="00E05DE6">
                    <w:rPr>
                      <w:b/>
                      <w:sz w:val="24"/>
                    </w:rPr>
                    <w:t>1</w:t>
                  </w:r>
                </w:p>
              </w:tc>
              <w:tc>
                <w:tcPr>
                  <w:tcW w:w="1984" w:type="dxa"/>
                </w:tcPr>
                <w:p w14:paraId="7114B5CF" w14:textId="0212EF9A" w:rsidR="00F263AA" w:rsidRDefault="00F263AA" w:rsidP="00F263AA">
                  <w:r w:rsidRPr="00D65C6E">
                    <w:rPr>
                      <w:b/>
                      <w:sz w:val="24"/>
                    </w:rPr>
                    <w:t>R$</w:t>
                  </w:r>
                  <w:r>
                    <w:rPr>
                      <w:b/>
                      <w:sz w:val="24"/>
                    </w:rPr>
                    <w:t xml:space="preserve"> 800,42</w:t>
                  </w:r>
                </w:p>
              </w:tc>
            </w:tr>
            <w:tr w:rsidR="00F263AA" w:rsidRPr="00E05DE6" w14:paraId="30CC0B4F" w14:textId="77777777" w:rsidTr="002C5A22">
              <w:tc>
                <w:tcPr>
                  <w:tcW w:w="1720" w:type="dxa"/>
                </w:tcPr>
                <w:p w14:paraId="1C518211"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9</w:t>
                  </w:r>
                </w:p>
              </w:tc>
              <w:tc>
                <w:tcPr>
                  <w:tcW w:w="1994" w:type="dxa"/>
                </w:tcPr>
                <w:p w14:paraId="7DF78F74" w14:textId="017D3CC0" w:rsidR="00F263AA" w:rsidRDefault="00F263AA" w:rsidP="00F263AA">
                  <w:r w:rsidRPr="00D65C6E">
                    <w:rPr>
                      <w:b/>
                      <w:sz w:val="24"/>
                    </w:rPr>
                    <w:t>R$</w:t>
                  </w:r>
                  <w:r>
                    <w:rPr>
                      <w:b/>
                      <w:sz w:val="24"/>
                    </w:rPr>
                    <w:t xml:space="preserve"> 800,42</w:t>
                  </w:r>
                </w:p>
              </w:tc>
              <w:tc>
                <w:tcPr>
                  <w:tcW w:w="1984" w:type="dxa"/>
                </w:tcPr>
                <w:p w14:paraId="1D4747B5" w14:textId="77777777" w:rsidR="00F263AA" w:rsidRPr="00E05DE6" w:rsidRDefault="00F263AA" w:rsidP="00F263AA">
                  <w:pPr>
                    <w:jc w:val="center"/>
                    <w:rPr>
                      <w:b/>
                      <w:sz w:val="24"/>
                    </w:rPr>
                  </w:pPr>
                  <w:r w:rsidRPr="00E05DE6">
                    <w:rPr>
                      <w:b/>
                      <w:sz w:val="24"/>
                    </w:rPr>
                    <w:t>SV</w:t>
                  </w:r>
                </w:p>
              </w:tc>
              <w:tc>
                <w:tcPr>
                  <w:tcW w:w="1985" w:type="dxa"/>
                </w:tcPr>
                <w:p w14:paraId="5296BA41" w14:textId="77777777" w:rsidR="00F263AA" w:rsidRPr="00E05DE6" w:rsidRDefault="00F263AA" w:rsidP="00F263AA">
                  <w:pPr>
                    <w:jc w:val="center"/>
                    <w:rPr>
                      <w:sz w:val="24"/>
                    </w:rPr>
                  </w:pPr>
                  <w:r w:rsidRPr="00E05DE6">
                    <w:rPr>
                      <w:b/>
                      <w:sz w:val="24"/>
                    </w:rPr>
                    <w:t>1</w:t>
                  </w:r>
                </w:p>
              </w:tc>
              <w:tc>
                <w:tcPr>
                  <w:tcW w:w="1984" w:type="dxa"/>
                </w:tcPr>
                <w:p w14:paraId="7B741EBC" w14:textId="34B47EDD" w:rsidR="00F263AA" w:rsidRDefault="00F263AA" w:rsidP="00F263AA">
                  <w:r w:rsidRPr="00D65C6E">
                    <w:rPr>
                      <w:b/>
                      <w:sz w:val="24"/>
                    </w:rPr>
                    <w:t>R$</w:t>
                  </w:r>
                  <w:r>
                    <w:rPr>
                      <w:b/>
                      <w:sz w:val="24"/>
                    </w:rPr>
                    <w:t xml:space="preserve"> 800,42</w:t>
                  </w:r>
                </w:p>
              </w:tc>
            </w:tr>
            <w:tr w:rsidR="00F263AA" w:rsidRPr="00E05DE6" w14:paraId="7BE70AD2" w14:textId="77777777" w:rsidTr="002C5A22">
              <w:tc>
                <w:tcPr>
                  <w:tcW w:w="1720" w:type="dxa"/>
                </w:tcPr>
                <w:p w14:paraId="1EDA96AA"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10</w:t>
                  </w:r>
                </w:p>
              </w:tc>
              <w:tc>
                <w:tcPr>
                  <w:tcW w:w="1994" w:type="dxa"/>
                </w:tcPr>
                <w:p w14:paraId="42D2BDBE" w14:textId="225EDA56" w:rsidR="00F263AA" w:rsidRDefault="00F263AA" w:rsidP="00F263AA">
                  <w:r w:rsidRPr="00D65C6E">
                    <w:rPr>
                      <w:b/>
                      <w:sz w:val="24"/>
                    </w:rPr>
                    <w:t>R$</w:t>
                  </w:r>
                  <w:r>
                    <w:rPr>
                      <w:b/>
                      <w:sz w:val="24"/>
                    </w:rPr>
                    <w:t xml:space="preserve"> 1.766,07</w:t>
                  </w:r>
                </w:p>
              </w:tc>
              <w:tc>
                <w:tcPr>
                  <w:tcW w:w="1984" w:type="dxa"/>
                </w:tcPr>
                <w:p w14:paraId="29C5EE87" w14:textId="77777777" w:rsidR="00F263AA" w:rsidRPr="00E05DE6" w:rsidRDefault="00F263AA" w:rsidP="00F263AA">
                  <w:pPr>
                    <w:jc w:val="center"/>
                    <w:rPr>
                      <w:b/>
                      <w:sz w:val="24"/>
                    </w:rPr>
                  </w:pPr>
                  <w:r w:rsidRPr="00E05DE6">
                    <w:rPr>
                      <w:b/>
                      <w:sz w:val="24"/>
                    </w:rPr>
                    <w:t>SV</w:t>
                  </w:r>
                </w:p>
              </w:tc>
              <w:tc>
                <w:tcPr>
                  <w:tcW w:w="1985" w:type="dxa"/>
                </w:tcPr>
                <w:p w14:paraId="295C75FB" w14:textId="77777777" w:rsidR="00F263AA" w:rsidRPr="00E05DE6" w:rsidRDefault="00F263AA" w:rsidP="00F263AA">
                  <w:pPr>
                    <w:jc w:val="center"/>
                    <w:rPr>
                      <w:sz w:val="24"/>
                    </w:rPr>
                  </w:pPr>
                  <w:r w:rsidRPr="00E05DE6">
                    <w:rPr>
                      <w:b/>
                      <w:sz w:val="24"/>
                    </w:rPr>
                    <w:t>1</w:t>
                  </w:r>
                </w:p>
              </w:tc>
              <w:tc>
                <w:tcPr>
                  <w:tcW w:w="1984" w:type="dxa"/>
                </w:tcPr>
                <w:p w14:paraId="5B26D5DB" w14:textId="71F5A76F" w:rsidR="00F263AA" w:rsidRDefault="00F263AA" w:rsidP="00F263AA">
                  <w:r w:rsidRPr="00D65C6E">
                    <w:rPr>
                      <w:b/>
                      <w:sz w:val="24"/>
                    </w:rPr>
                    <w:t>R$</w:t>
                  </w:r>
                  <w:r>
                    <w:rPr>
                      <w:b/>
                      <w:sz w:val="24"/>
                    </w:rPr>
                    <w:t xml:space="preserve"> 1.766,07</w:t>
                  </w:r>
                </w:p>
              </w:tc>
            </w:tr>
            <w:tr w:rsidR="00F263AA" w:rsidRPr="00E05DE6" w14:paraId="26641248" w14:textId="77777777" w:rsidTr="002C5A22">
              <w:tc>
                <w:tcPr>
                  <w:tcW w:w="1720" w:type="dxa"/>
                </w:tcPr>
                <w:p w14:paraId="69971971"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11</w:t>
                  </w:r>
                </w:p>
              </w:tc>
              <w:tc>
                <w:tcPr>
                  <w:tcW w:w="1994" w:type="dxa"/>
                </w:tcPr>
                <w:p w14:paraId="64B7E754" w14:textId="18B6281C" w:rsidR="00F263AA" w:rsidRDefault="00F263AA" w:rsidP="00F263AA">
                  <w:r w:rsidRPr="00D65C6E">
                    <w:rPr>
                      <w:b/>
                      <w:sz w:val="24"/>
                    </w:rPr>
                    <w:t>R$</w:t>
                  </w:r>
                  <w:r>
                    <w:rPr>
                      <w:b/>
                      <w:sz w:val="24"/>
                    </w:rPr>
                    <w:t xml:space="preserve"> 1.521,43</w:t>
                  </w:r>
                </w:p>
              </w:tc>
              <w:tc>
                <w:tcPr>
                  <w:tcW w:w="1984" w:type="dxa"/>
                </w:tcPr>
                <w:p w14:paraId="7E327534" w14:textId="77777777" w:rsidR="00F263AA" w:rsidRPr="00E05DE6" w:rsidRDefault="00F263AA" w:rsidP="00F263AA">
                  <w:pPr>
                    <w:jc w:val="center"/>
                    <w:rPr>
                      <w:b/>
                      <w:sz w:val="24"/>
                    </w:rPr>
                  </w:pPr>
                  <w:r w:rsidRPr="00E05DE6">
                    <w:rPr>
                      <w:b/>
                      <w:sz w:val="24"/>
                    </w:rPr>
                    <w:t>SV</w:t>
                  </w:r>
                </w:p>
              </w:tc>
              <w:tc>
                <w:tcPr>
                  <w:tcW w:w="1985" w:type="dxa"/>
                </w:tcPr>
                <w:p w14:paraId="70C7371C" w14:textId="77777777" w:rsidR="00F263AA" w:rsidRPr="00E05DE6" w:rsidRDefault="00F263AA" w:rsidP="00F263AA">
                  <w:pPr>
                    <w:jc w:val="center"/>
                    <w:rPr>
                      <w:sz w:val="24"/>
                    </w:rPr>
                  </w:pPr>
                  <w:r w:rsidRPr="00E05DE6">
                    <w:rPr>
                      <w:b/>
                      <w:sz w:val="24"/>
                    </w:rPr>
                    <w:t>1</w:t>
                  </w:r>
                </w:p>
              </w:tc>
              <w:tc>
                <w:tcPr>
                  <w:tcW w:w="1984" w:type="dxa"/>
                </w:tcPr>
                <w:p w14:paraId="259A2AAE" w14:textId="46CEEBD0" w:rsidR="00F263AA" w:rsidRDefault="00F263AA" w:rsidP="00F263AA">
                  <w:r w:rsidRPr="00D65C6E">
                    <w:rPr>
                      <w:b/>
                      <w:sz w:val="24"/>
                    </w:rPr>
                    <w:t>R$</w:t>
                  </w:r>
                  <w:r>
                    <w:rPr>
                      <w:b/>
                      <w:sz w:val="24"/>
                    </w:rPr>
                    <w:t xml:space="preserve"> 1.521,43</w:t>
                  </w:r>
                </w:p>
              </w:tc>
            </w:tr>
            <w:tr w:rsidR="00F263AA" w:rsidRPr="00E05DE6" w14:paraId="0076F55C" w14:textId="77777777" w:rsidTr="002C5A22">
              <w:tc>
                <w:tcPr>
                  <w:tcW w:w="1720" w:type="dxa"/>
                </w:tcPr>
                <w:p w14:paraId="681E090E"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12</w:t>
                  </w:r>
                </w:p>
              </w:tc>
              <w:tc>
                <w:tcPr>
                  <w:tcW w:w="1994" w:type="dxa"/>
                </w:tcPr>
                <w:p w14:paraId="634E4110" w14:textId="44E7F021" w:rsidR="00F263AA" w:rsidRDefault="00F263AA" w:rsidP="00F263AA">
                  <w:r w:rsidRPr="00D65C6E">
                    <w:rPr>
                      <w:b/>
                      <w:sz w:val="24"/>
                    </w:rPr>
                    <w:t>R$</w:t>
                  </w:r>
                  <w:r>
                    <w:rPr>
                      <w:b/>
                      <w:sz w:val="24"/>
                    </w:rPr>
                    <w:t xml:space="preserve"> 335,01</w:t>
                  </w:r>
                </w:p>
              </w:tc>
              <w:tc>
                <w:tcPr>
                  <w:tcW w:w="1984" w:type="dxa"/>
                </w:tcPr>
                <w:p w14:paraId="4C2300FE" w14:textId="77777777" w:rsidR="00F263AA" w:rsidRPr="00E05DE6" w:rsidRDefault="00F263AA" w:rsidP="00F263AA">
                  <w:pPr>
                    <w:jc w:val="center"/>
                    <w:rPr>
                      <w:b/>
                      <w:sz w:val="24"/>
                    </w:rPr>
                  </w:pPr>
                  <w:r w:rsidRPr="00E05DE6">
                    <w:rPr>
                      <w:b/>
                      <w:sz w:val="24"/>
                    </w:rPr>
                    <w:t>SV</w:t>
                  </w:r>
                </w:p>
              </w:tc>
              <w:tc>
                <w:tcPr>
                  <w:tcW w:w="1985" w:type="dxa"/>
                </w:tcPr>
                <w:p w14:paraId="75E9E59D" w14:textId="77777777" w:rsidR="00F263AA" w:rsidRPr="00E05DE6" w:rsidRDefault="00F263AA" w:rsidP="00F263AA">
                  <w:pPr>
                    <w:jc w:val="center"/>
                    <w:rPr>
                      <w:sz w:val="24"/>
                    </w:rPr>
                  </w:pPr>
                  <w:r w:rsidRPr="00E05DE6">
                    <w:rPr>
                      <w:b/>
                      <w:sz w:val="24"/>
                    </w:rPr>
                    <w:t>1</w:t>
                  </w:r>
                </w:p>
              </w:tc>
              <w:tc>
                <w:tcPr>
                  <w:tcW w:w="1984" w:type="dxa"/>
                </w:tcPr>
                <w:p w14:paraId="291AB3F8" w14:textId="32636563" w:rsidR="00F263AA" w:rsidRDefault="00F263AA" w:rsidP="00F263AA">
                  <w:r w:rsidRPr="00D65C6E">
                    <w:rPr>
                      <w:b/>
                      <w:sz w:val="24"/>
                    </w:rPr>
                    <w:t>R$</w:t>
                  </w:r>
                  <w:r>
                    <w:rPr>
                      <w:b/>
                      <w:sz w:val="24"/>
                    </w:rPr>
                    <w:t xml:space="preserve"> 335,01</w:t>
                  </w:r>
                </w:p>
              </w:tc>
            </w:tr>
            <w:tr w:rsidR="00F263AA" w:rsidRPr="00E05DE6" w14:paraId="1A5CAC88" w14:textId="77777777" w:rsidTr="002C5A22">
              <w:tc>
                <w:tcPr>
                  <w:tcW w:w="1720" w:type="dxa"/>
                </w:tcPr>
                <w:p w14:paraId="6EAF69BD"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13</w:t>
                  </w:r>
                </w:p>
              </w:tc>
              <w:tc>
                <w:tcPr>
                  <w:tcW w:w="1994" w:type="dxa"/>
                </w:tcPr>
                <w:p w14:paraId="5A787504" w14:textId="0A78157C" w:rsidR="00F263AA" w:rsidRDefault="00F263AA" w:rsidP="00F263AA">
                  <w:r w:rsidRPr="00D65C6E">
                    <w:rPr>
                      <w:b/>
                      <w:sz w:val="24"/>
                    </w:rPr>
                    <w:t>R$</w:t>
                  </w:r>
                  <w:r>
                    <w:rPr>
                      <w:b/>
                      <w:sz w:val="24"/>
                    </w:rPr>
                    <w:t xml:space="preserve"> 2.541,28</w:t>
                  </w:r>
                </w:p>
              </w:tc>
              <w:tc>
                <w:tcPr>
                  <w:tcW w:w="1984" w:type="dxa"/>
                </w:tcPr>
                <w:p w14:paraId="5A2DFB7C" w14:textId="77777777" w:rsidR="00F263AA" w:rsidRPr="00E05DE6" w:rsidRDefault="00F263AA" w:rsidP="00F263AA">
                  <w:pPr>
                    <w:jc w:val="center"/>
                    <w:rPr>
                      <w:b/>
                      <w:sz w:val="24"/>
                    </w:rPr>
                  </w:pPr>
                  <w:r w:rsidRPr="00E05DE6">
                    <w:rPr>
                      <w:b/>
                      <w:sz w:val="24"/>
                    </w:rPr>
                    <w:t>SV</w:t>
                  </w:r>
                </w:p>
              </w:tc>
              <w:tc>
                <w:tcPr>
                  <w:tcW w:w="1985" w:type="dxa"/>
                </w:tcPr>
                <w:p w14:paraId="3115A681" w14:textId="77777777" w:rsidR="00F263AA" w:rsidRPr="00E05DE6" w:rsidRDefault="00F263AA" w:rsidP="00F263AA">
                  <w:pPr>
                    <w:jc w:val="center"/>
                    <w:rPr>
                      <w:sz w:val="24"/>
                    </w:rPr>
                  </w:pPr>
                  <w:r w:rsidRPr="00E05DE6">
                    <w:rPr>
                      <w:b/>
                      <w:sz w:val="24"/>
                    </w:rPr>
                    <w:t>1</w:t>
                  </w:r>
                </w:p>
              </w:tc>
              <w:tc>
                <w:tcPr>
                  <w:tcW w:w="1984" w:type="dxa"/>
                </w:tcPr>
                <w:p w14:paraId="26A17044" w14:textId="5A123010" w:rsidR="00F263AA" w:rsidRDefault="00F263AA" w:rsidP="00F263AA">
                  <w:r w:rsidRPr="00D65C6E">
                    <w:rPr>
                      <w:b/>
                      <w:sz w:val="24"/>
                    </w:rPr>
                    <w:t>R$</w:t>
                  </w:r>
                  <w:r>
                    <w:rPr>
                      <w:b/>
                      <w:sz w:val="24"/>
                    </w:rPr>
                    <w:t xml:space="preserve"> 2.541,28</w:t>
                  </w:r>
                </w:p>
              </w:tc>
            </w:tr>
            <w:tr w:rsidR="00F263AA" w:rsidRPr="00E05DE6" w14:paraId="63197357" w14:textId="77777777" w:rsidTr="002C5A22">
              <w:tc>
                <w:tcPr>
                  <w:tcW w:w="1720" w:type="dxa"/>
                </w:tcPr>
                <w:p w14:paraId="7053B059"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14</w:t>
                  </w:r>
                </w:p>
              </w:tc>
              <w:tc>
                <w:tcPr>
                  <w:tcW w:w="1994" w:type="dxa"/>
                </w:tcPr>
                <w:p w14:paraId="55A14975" w14:textId="40106717" w:rsidR="00F263AA" w:rsidRDefault="00F263AA" w:rsidP="00F263AA">
                  <w:r w:rsidRPr="00D65C6E">
                    <w:rPr>
                      <w:b/>
                      <w:sz w:val="24"/>
                    </w:rPr>
                    <w:t>R$</w:t>
                  </w:r>
                  <w:r>
                    <w:rPr>
                      <w:b/>
                      <w:sz w:val="24"/>
                    </w:rPr>
                    <w:t xml:space="preserve"> 2.541,28</w:t>
                  </w:r>
                </w:p>
              </w:tc>
              <w:tc>
                <w:tcPr>
                  <w:tcW w:w="1984" w:type="dxa"/>
                </w:tcPr>
                <w:p w14:paraId="278BE28D" w14:textId="77777777" w:rsidR="00F263AA" w:rsidRPr="00E05DE6" w:rsidRDefault="00F263AA" w:rsidP="00F263AA">
                  <w:pPr>
                    <w:jc w:val="center"/>
                    <w:rPr>
                      <w:b/>
                      <w:sz w:val="24"/>
                    </w:rPr>
                  </w:pPr>
                  <w:r w:rsidRPr="00E05DE6">
                    <w:rPr>
                      <w:b/>
                      <w:sz w:val="24"/>
                    </w:rPr>
                    <w:t>SV</w:t>
                  </w:r>
                </w:p>
              </w:tc>
              <w:tc>
                <w:tcPr>
                  <w:tcW w:w="1985" w:type="dxa"/>
                </w:tcPr>
                <w:p w14:paraId="3C7EF4EB" w14:textId="77777777" w:rsidR="00F263AA" w:rsidRPr="00E05DE6" w:rsidRDefault="00F263AA" w:rsidP="00F263AA">
                  <w:pPr>
                    <w:jc w:val="center"/>
                    <w:rPr>
                      <w:sz w:val="24"/>
                    </w:rPr>
                  </w:pPr>
                  <w:r w:rsidRPr="00E05DE6">
                    <w:rPr>
                      <w:b/>
                      <w:sz w:val="24"/>
                    </w:rPr>
                    <w:t>1</w:t>
                  </w:r>
                </w:p>
              </w:tc>
              <w:tc>
                <w:tcPr>
                  <w:tcW w:w="1984" w:type="dxa"/>
                </w:tcPr>
                <w:p w14:paraId="6D86AFF6" w14:textId="29E69E26" w:rsidR="00F263AA" w:rsidRDefault="00F263AA" w:rsidP="00F263AA">
                  <w:r w:rsidRPr="00D65C6E">
                    <w:rPr>
                      <w:b/>
                      <w:sz w:val="24"/>
                    </w:rPr>
                    <w:t>R$</w:t>
                  </w:r>
                  <w:r>
                    <w:rPr>
                      <w:b/>
                      <w:sz w:val="24"/>
                    </w:rPr>
                    <w:t xml:space="preserve"> 2.541,28</w:t>
                  </w:r>
                </w:p>
              </w:tc>
            </w:tr>
            <w:tr w:rsidR="00F263AA" w:rsidRPr="00E05DE6" w14:paraId="229F6C38" w14:textId="77777777" w:rsidTr="002C5A22">
              <w:tc>
                <w:tcPr>
                  <w:tcW w:w="1720" w:type="dxa"/>
                </w:tcPr>
                <w:p w14:paraId="626ABDED"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15</w:t>
                  </w:r>
                </w:p>
              </w:tc>
              <w:tc>
                <w:tcPr>
                  <w:tcW w:w="1994" w:type="dxa"/>
                </w:tcPr>
                <w:p w14:paraId="34050776" w14:textId="41FB4F9F" w:rsidR="00F263AA" w:rsidRDefault="00F263AA" w:rsidP="00F263AA">
                  <w:r w:rsidRPr="00D65C6E">
                    <w:rPr>
                      <w:b/>
                      <w:sz w:val="24"/>
                    </w:rPr>
                    <w:t>R$</w:t>
                  </w:r>
                  <w:r>
                    <w:rPr>
                      <w:b/>
                      <w:sz w:val="24"/>
                    </w:rPr>
                    <w:t xml:space="preserve"> 3</w:t>
                  </w:r>
                  <w:r w:rsidR="007C5A21">
                    <w:rPr>
                      <w:b/>
                      <w:sz w:val="24"/>
                    </w:rPr>
                    <w:t>3</w:t>
                  </w:r>
                  <w:r>
                    <w:rPr>
                      <w:b/>
                      <w:sz w:val="24"/>
                    </w:rPr>
                    <w:t>5,01</w:t>
                  </w:r>
                </w:p>
              </w:tc>
              <w:tc>
                <w:tcPr>
                  <w:tcW w:w="1984" w:type="dxa"/>
                </w:tcPr>
                <w:p w14:paraId="3FFC15F4" w14:textId="77777777" w:rsidR="00F263AA" w:rsidRPr="00E05DE6" w:rsidRDefault="00F263AA" w:rsidP="00F263AA">
                  <w:pPr>
                    <w:jc w:val="center"/>
                    <w:rPr>
                      <w:b/>
                      <w:sz w:val="24"/>
                    </w:rPr>
                  </w:pPr>
                  <w:r w:rsidRPr="00E05DE6">
                    <w:rPr>
                      <w:b/>
                      <w:sz w:val="24"/>
                    </w:rPr>
                    <w:t>SV</w:t>
                  </w:r>
                </w:p>
              </w:tc>
              <w:tc>
                <w:tcPr>
                  <w:tcW w:w="1985" w:type="dxa"/>
                </w:tcPr>
                <w:p w14:paraId="44E3148C" w14:textId="77777777" w:rsidR="00F263AA" w:rsidRPr="00E05DE6" w:rsidRDefault="00F263AA" w:rsidP="00F263AA">
                  <w:pPr>
                    <w:jc w:val="center"/>
                    <w:rPr>
                      <w:sz w:val="24"/>
                    </w:rPr>
                  </w:pPr>
                  <w:r w:rsidRPr="00E05DE6">
                    <w:rPr>
                      <w:b/>
                      <w:sz w:val="24"/>
                    </w:rPr>
                    <w:t>1</w:t>
                  </w:r>
                </w:p>
              </w:tc>
              <w:tc>
                <w:tcPr>
                  <w:tcW w:w="1984" w:type="dxa"/>
                </w:tcPr>
                <w:p w14:paraId="56980FB5" w14:textId="3C6A168B" w:rsidR="00F263AA" w:rsidRDefault="00F263AA" w:rsidP="00F263AA">
                  <w:r w:rsidRPr="00D65C6E">
                    <w:rPr>
                      <w:b/>
                      <w:sz w:val="24"/>
                    </w:rPr>
                    <w:t>R$</w:t>
                  </w:r>
                  <w:r>
                    <w:rPr>
                      <w:b/>
                      <w:sz w:val="24"/>
                    </w:rPr>
                    <w:t xml:space="preserve"> 355,01</w:t>
                  </w:r>
                </w:p>
              </w:tc>
            </w:tr>
            <w:tr w:rsidR="00F263AA" w:rsidRPr="00E05DE6" w14:paraId="39306251" w14:textId="77777777" w:rsidTr="002C5A22">
              <w:tc>
                <w:tcPr>
                  <w:tcW w:w="1720" w:type="dxa"/>
                </w:tcPr>
                <w:p w14:paraId="59077589"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16</w:t>
                  </w:r>
                </w:p>
              </w:tc>
              <w:tc>
                <w:tcPr>
                  <w:tcW w:w="1994" w:type="dxa"/>
                </w:tcPr>
                <w:p w14:paraId="0E34F6C5" w14:textId="6504D455" w:rsidR="00F263AA" w:rsidRDefault="00F263AA" w:rsidP="00F263AA">
                  <w:r w:rsidRPr="00D65C6E">
                    <w:rPr>
                      <w:b/>
                      <w:sz w:val="24"/>
                    </w:rPr>
                    <w:t>R$</w:t>
                  </w:r>
                  <w:r>
                    <w:rPr>
                      <w:b/>
                      <w:sz w:val="24"/>
                    </w:rPr>
                    <w:t xml:space="preserve"> 870,86</w:t>
                  </w:r>
                </w:p>
              </w:tc>
              <w:tc>
                <w:tcPr>
                  <w:tcW w:w="1984" w:type="dxa"/>
                </w:tcPr>
                <w:p w14:paraId="20EB898F" w14:textId="77777777" w:rsidR="00F263AA" w:rsidRPr="00E05DE6" w:rsidRDefault="00F263AA" w:rsidP="00F263AA">
                  <w:pPr>
                    <w:jc w:val="center"/>
                    <w:rPr>
                      <w:b/>
                      <w:sz w:val="24"/>
                    </w:rPr>
                  </w:pPr>
                  <w:r w:rsidRPr="00E05DE6">
                    <w:rPr>
                      <w:b/>
                      <w:sz w:val="24"/>
                    </w:rPr>
                    <w:t>SV</w:t>
                  </w:r>
                </w:p>
              </w:tc>
              <w:tc>
                <w:tcPr>
                  <w:tcW w:w="1985" w:type="dxa"/>
                </w:tcPr>
                <w:p w14:paraId="0708E9F3" w14:textId="77777777" w:rsidR="00F263AA" w:rsidRPr="00E05DE6" w:rsidRDefault="00F263AA" w:rsidP="00F263AA">
                  <w:pPr>
                    <w:jc w:val="center"/>
                    <w:rPr>
                      <w:sz w:val="24"/>
                    </w:rPr>
                  </w:pPr>
                  <w:r w:rsidRPr="00E05DE6">
                    <w:rPr>
                      <w:b/>
                      <w:sz w:val="24"/>
                    </w:rPr>
                    <w:t>1</w:t>
                  </w:r>
                </w:p>
              </w:tc>
              <w:tc>
                <w:tcPr>
                  <w:tcW w:w="1984" w:type="dxa"/>
                </w:tcPr>
                <w:p w14:paraId="7C03CF30" w14:textId="233FDF12" w:rsidR="00F263AA" w:rsidRDefault="00F263AA" w:rsidP="00F263AA">
                  <w:r w:rsidRPr="00D65C6E">
                    <w:rPr>
                      <w:b/>
                      <w:sz w:val="24"/>
                    </w:rPr>
                    <w:t>R$</w:t>
                  </w:r>
                  <w:r>
                    <w:rPr>
                      <w:b/>
                      <w:sz w:val="24"/>
                    </w:rPr>
                    <w:t xml:space="preserve"> 870,86</w:t>
                  </w:r>
                </w:p>
              </w:tc>
            </w:tr>
            <w:tr w:rsidR="00F263AA" w:rsidRPr="00E05DE6" w14:paraId="2502D77A" w14:textId="77777777" w:rsidTr="002C5A22">
              <w:tc>
                <w:tcPr>
                  <w:tcW w:w="1720" w:type="dxa"/>
                </w:tcPr>
                <w:p w14:paraId="10389D43"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17</w:t>
                  </w:r>
                </w:p>
              </w:tc>
              <w:tc>
                <w:tcPr>
                  <w:tcW w:w="1994" w:type="dxa"/>
                </w:tcPr>
                <w:p w14:paraId="66F5D307" w14:textId="3751F036" w:rsidR="00F263AA" w:rsidRDefault="00F263AA" w:rsidP="00F263AA">
                  <w:r w:rsidRPr="00D65C6E">
                    <w:rPr>
                      <w:b/>
                      <w:sz w:val="24"/>
                    </w:rPr>
                    <w:t>R$</w:t>
                  </w:r>
                  <w:r>
                    <w:rPr>
                      <w:b/>
                      <w:sz w:val="24"/>
                    </w:rPr>
                    <w:t xml:space="preserve"> 588,62</w:t>
                  </w:r>
                </w:p>
              </w:tc>
              <w:tc>
                <w:tcPr>
                  <w:tcW w:w="1984" w:type="dxa"/>
                </w:tcPr>
                <w:p w14:paraId="7FAD9C84" w14:textId="77777777" w:rsidR="00F263AA" w:rsidRPr="00E05DE6" w:rsidRDefault="00F263AA" w:rsidP="00F263AA">
                  <w:pPr>
                    <w:jc w:val="center"/>
                    <w:rPr>
                      <w:b/>
                      <w:sz w:val="24"/>
                    </w:rPr>
                  </w:pPr>
                  <w:r w:rsidRPr="00E05DE6">
                    <w:rPr>
                      <w:b/>
                      <w:sz w:val="24"/>
                    </w:rPr>
                    <w:t>SV</w:t>
                  </w:r>
                </w:p>
              </w:tc>
              <w:tc>
                <w:tcPr>
                  <w:tcW w:w="1985" w:type="dxa"/>
                </w:tcPr>
                <w:p w14:paraId="425A6026" w14:textId="77777777" w:rsidR="00F263AA" w:rsidRPr="00E05DE6" w:rsidRDefault="00F263AA" w:rsidP="00F263AA">
                  <w:pPr>
                    <w:jc w:val="center"/>
                    <w:rPr>
                      <w:sz w:val="24"/>
                    </w:rPr>
                  </w:pPr>
                  <w:r w:rsidRPr="00E05DE6">
                    <w:rPr>
                      <w:b/>
                      <w:sz w:val="24"/>
                    </w:rPr>
                    <w:t>1</w:t>
                  </w:r>
                </w:p>
              </w:tc>
              <w:tc>
                <w:tcPr>
                  <w:tcW w:w="1984" w:type="dxa"/>
                </w:tcPr>
                <w:p w14:paraId="202776BC" w14:textId="6F840542" w:rsidR="00F263AA" w:rsidRDefault="00F263AA" w:rsidP="00F263AA">
                  <w:r w:rsidRPr="00D65C6E">
                    <w:rPr>
                      <w:b/>
                      <w:sz w:val="24"/>
                    </w:rPr>
                    <w:t>R$</w:t>
                  </w:r>
                  <w:r>
                    <w:rPr>
                      <w:b/>
                      <w:sz w:val="24"/>
                    </w:rPr>
                    <w:t xml:space="preserve"> 588,62</w:t>
                  </w:r>
                </w:p>
              </w:tc>
            </w:tr>
            <w:tr w:rsidR="00F263AA" w:rsidRPr="00E05DE6" w14:paraId="4BF3E5A3" w14:textId="77777777" w:rsidTr="002C5A22">
              <w:tc>
                <w:tcPr>
                  <w:tcW w:w="1720" w:type="dxa"/>
                </w:tcPr>
                <w:p w14:paraId="79111A3D"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18</w:t>
                  </w:r>
                </w:p>
              </w:tc>
              <w:tc>
                <w:tcPr>
                  <w:tcW w:w="1994" w:type="dxa"/>
                </w:tcPr>
                <w:p w14:paraId="20289BD6" w14:textId="218137CC" w:rsidR="00F263AA" w:rsidRDefault="00F263AA" w:rsidP="00F263AA">
                  <w:r w:rsidRPr="00D65C6E">
                    <w:rPr>
                      <w:b/>
                      <w:sz w:val="24"/>
                    </w:rPr>
                    <w:t>R$</w:t>
                  </w:r>
                  <w:r>
                    <w:rPr>
                      <w:b/>
                      <w:sz w:val="24"/>
                    </w:rPr>
                    <w:t xml:space="preserve"> 622,79</w:t>
                  </w:r>
                </w:p>
              </w:tc>
              <w:tc>
                <w:tcPr>
                  <w:tcW w:w="1984" w:type="dxa"/>
                </w:tcPr>
                <w:p w14:paraId="50EF1604" w14:textId="77777777" w:rsidR="00F263AA" w:rsidRPr="00E05DE6" w:rsidRDefault="00F263AA" w:rsidP="00F263AA">
                  <w:pPr>
                    <w:jc w:val="center"/>
                    <w:rPr>
                      <w:b/>
                      <w:sz w:val="24"/>
                    </w:rPr>
                  </w:pPr>
                  <w:r w:rsidRPr="00E05DE6">
                    <w:rPr>
                      <w:b/>
                      <w:sz w:val="24"/>
                    </w:rPr>
                    <w:t>SV</w:t>
                  </w:r>
                </w:p>
              </w:tc>
              <w:tc>
                <w:tcPr>
                  <w:tcW w:w="1985" w:type="dxa"/>
                </w:tcPr>
                <w:p w14:paraId="7F2C76E9" w14:textId="77777777" w:rsidR="00F263AA" w:rsidRPr="00E05DE6" w:rsidRDefault="00F263AA" w:rsidP="00F263AA">
                  <w:pPr>
                    <w:jc w:val="center"/>
                    <w:rPr>
                      <w:sz w:val="24"/>
                    </w:rPr>
                  </w:pPr>
                  <w:r w:rsidRPr="00E05DE6">
                    <w:rPr>
                      <w:b/>
                      <w:sz w:val="24"/>
                    </w:rPr>
                    <w:t>1</w:t>
                  </w:r>
                </w:p>
              </w:tc>
              <w:tc>
                <w:tcPr>
                  <w:tcW w:w="1984" w:type="dxa"/>
                </w:tcPr>
                <w:p w14:paraId="67DAB237" w14:textId="1961B9CA" w:rsidR="00F263AA" w:rsidRDefault="00F263AA" w:rsidP="00F263AA">
                  <w:r w:rsidRPr="00D65C6E">
                    <w:rPr>
                      <w:b/>
                      <w:sz w:val="24"/>
                    </w:rPr>
                    <w:t>R$</w:t>
                  </w:r>
                  <w:r>
                    <w:rPr>
                      <w:b/>
                      <w:sz w:val="24"/>
                    </w:rPr>
                    <w:t xml:space="preserve"> 622,79</w:t>
                  </w:r>
                </w:p>
              </w:tc>
            </w:tr>
            <w:tr w:rsidR="00F263AA" w:rsidRPr="00E05DE6" w14:paraId="7EF47695" w14:textId="77777777" w:rsidTr="002C5A22">
              <w:tc>
                <w:tcPr>
                  <w:tcW w:w="1720" w:type="dxa"/>
                </w:tcPr>
                <w:p w14:paraId="66BD6924"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19</w:t>
                  </w:r>
                </w:p>
              </w:tc>
              <w:tc>
                <w:tcPr>
                  <w:tcW w:w="1994" w:type="dxa"/>
                </w:tcPr>
                <w:p w14:paraId="0B777C7F" w14:textId="62AFA3B0" w:rsidR="00F263AA" w:rsidRDefault="00F263AA" w:rsidP="00F263AA">
                  <w:r w:rsidRPr="00D65C6E">
                    <w:rPr>
                      <w:b/>
                      <w:sz w:val="24"/>
                    </w:rPr>
                    <w:t>R$</w:t>
                  </w:r>
                  <w:r>
                    <w:rPr>
                      <w:b/>
                      <w:sz w:val="24"/>
                    </w:rPr>
                    <w:t xml:space="preserve"> 556,90</w:t>
                  </w:r>
                </w:p>
              </w:tc>
              <w:tc>
                <w:tcPr>
                  <w:tcW w:w="1984" w:type="dxa"/>
                </w:tcPr>
                <w:p w14:paraId="01EFD5A1" w14:textId="77777777" w:rsidR="00F263AA" w:rsidRPr="00E05DE6" w:rsidRDefault="00F263AA" w:rsidP="00F263AA">
                  <w:pPr>
                    <w:jc w:val="center"/>
                    <w:rPr>
                      <w:b/>
                      <w:sz w:val="24"/>
                    </w:rPr>
                  </w:pPr>
                  <w:r w:rsidRPr="00E05DE6">
                    <w:rPr>
                      <w:b/>
                      <w:sz w:val="24"/>
                    </w:rPr>
                    <w:t>SV</w:t>
                  </w:r>
                </w:p>
              </w:tc>
              <w:tc>
                <w:tcPr>
                  <w:tcW w:w="1985" w:type="dxa"/>
                </w:tcPr>
                <w:p w14:paraId="68E32B85" w14:textId="77777777" w:rsidR="00F263AA" w:rsidRPr="00E05DE6" w:rsidRDefault="00F263AA" w:rsidP="00F263AA">
                  <w:pPr>
                    <w:jc w:val="center"/>
                    <w:rPr>
                      <w:sz w:val="24"/>
                    </w:rPr>
                  </w:pPr>
                  <w:r w:rsidRPr="00E05DE6">
                    <w:rPr>
                      <w:b/>
                      <w:sz w:val="24"/>
                    </w:rPr>
                    <w:t>1</w:t>
                  </w:r>
                </w:p>
              </w:tc>
              <w:tc>
                <w:tcPr>
                  <w:tcW w:w="1984" w:type="dxa"/>
                </w:tcPr>
                <w:p w14:paraId="6E0989B2" w14:textId="75817BBD" w:rsidR="00F263AA" w:rsidRDefault="00F263AA" w:rsidP="00F263AA">
                  <w:r w:rsidRPr="00D65C6E">
                    <w:rPr>
                      <w:b/>
                      <w:sz w:val="24"/>
                    </w:rPr>
                    <w:t>R$</w:t>
                  </w:r>
                  <w:r>
                    <w:rPr>
                      <w:b/>
                      <w:sz w:val="24"/>
                    </w:rPr>
                    <w:t xml:space="preserve"> 556,90</w:t>
                  </w:r>
                </w:p>
              </w:tc>
            </w:tr>
            <w:tr w:rsidR="00F263AA" w:rsidRPr="00E05DE6" w14:paraId="20152DD7" w14:textId="77777777" w:rsidTr="002C5A22">
              <w:tc>
                <w:tcPr>
                  <w:tcW w:w="1720" w:type="dxa"/>
                </w:tcPr>
                <w:p w14:paraId="03763B54"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20</w:t>
                  </w:r>
                </w:p>
              </w:tc>
              <w:tc>
                <w:tcPr>
                  <w:tcW w:w="1994" w:type="dxa"/>
                </w:tcPr>
                <w:p w14:paraId="69CEA91B" w14:textId="6E054BA8" w:rsidR="00F263AA" w:rsidRDefault="00F263AA" w:rsidP="00F263AA">
                  <w:r w:rsidRPr="00D65C6E">
                    <w:rPr>
                      <w:b/>
                      <w:sz w:val="24"/>
                    </w:rPr>
                    <w:t>R$</w:t>
                  </w:r>
                  <w:r>
                    <w:rPr>
                      <w:b/>
                      <w:sz w:val="24"/>
                    </w:rPr>
                    <w:t xml:space="preserve"> 556,90</w:t>
                  </w:r>
                </w:p>
              </w:tc>
              <w:tc>
                <w:tcPr>
                  <w:tcW w:w="1984" w:type="dxa"/>
                </w:tcPr>
                <w:p w14:paraId="383A555D" w14:textId="77777777" w:rsidR="00F263AA" w:rsidRPr="00E05DE6" w:rsidRDefault="00F263AA" w:rsidP="00F263AA">
                  <w:pPr>
                    <w:jc w:val="center"/>
                    <w:rPr>
                      <w:b/>
                      <w:sz w:val="24"/>
                    </w:rPr>
                  </w:pPr>
                  <w:r w:rsidRPr="00E05DE6">
                    <w:rPr>
                      <w:b/>
                      <w:sz w:val="24"/>
                    </w:rPr>
                    <w:t>SV</w:t>
                  </w:r>
                </w:p>
              </w:tc>
              <w:tc>
                <w:tcPr>
                  <w:tcW w:w="1985" w:type="dxa"/>
                </w:tcPr>
                <w:p w14:paraId="30E9A17C" w14:textId="77777777" w:rsidR="00F263AA" w:rsidRPr="00E05DE6" w:rsidRDefault="00F263AA" w:rsidP="00F263AA">
                  <w:pPr>
                    <w:jc w:val="center"/>
                    <w:rPr>
                      <w:sz w:val="24"/>
                    </w:rPr>
                  </w:pPr>
                  <w:r w:rsidRPr="00E05DE6">
                    <w:rPr>
                      <w:b/>
                      <w:sz w:val="24"/>
                    </w:rPr>
                    <w:t>1</w:t>
                  </w:r>
                </w:p>
              </w:tc>
              <w:tc>
                <w:tcPr>
                  <w:tcW w:w="1984" w:type="dxa"/>
                </w:tcPr>
                <w:p w14:paraId="0DE4DD94" w14:textId="36C79BCB" w:rsidR="00F263AA" w:rsidRDefault="00F263AA" w:rsidP="00F263AA">
                  <w:r w:rsidRPr="00D65C6E">
                    <w:rPr>
                      <w:b/>
                      <w:sz w:val="24"/>
                    </w:rPr>
                    <w:t>R$</w:t>
                  </w:r>
                  <w:r>
                    <w:rPr>
                      <w:b/>
                      <w:sz w:val="24"/>
                    </w:rPr>
                    <w:t xml:space="preserve"> 556,90</w:t>
                  </w:r>
                </w:p>
              </w:tc>
            </w:tr>
            <w:tr w:rsidR="00F263AA" w:rsidRPr="00E05DE6" w14:paraId="6E508FB6" w14:textId="77777777" w:rsidTr="002C5A22">
              <w:tc>
                <w:tcPr>
                  <w:tcW w:w="1720" w:type="dxa"/>
                </w:tcPr>
                <w:p w14:paraId="678C57FC"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21</w:t>
                  </w:r>
                </w:p>
              </w:tc>
              <w:tc>
                <w:tcPr>
                  <w:tcW w:w="1994" w:type="dxa"/>
                </w:tcPr>
                <w:p w14:paraId="0E18584F" w14:textId="3563EFDC" w:rsidR="00F263AA" w:rsidRDefault="00F263AA" w:rsidP="00F263AA">
                  <w:r w:rsidRPr="00D65C6E">
                    <w:rPr>
                      <w:b/>
                      <w:sz w:val="24"/>
                    </w:rPr>
                    <w:t>R$</w:t>
                  </w:r>
                  <w:r>
                    <w:rPr>
                      <w:b/>
                      <w:sz w:val="24"/>
                    </w:rPr>
                    <w:t xml:space="preserve"> 1.819,23</w:t>
                  </w:r>
                </w:p>
              </w:tc>
              <w:tc>
                <w:tcPr>
                  <w:tcW w:w="1984" w:type="dxa"/>
                </w:tcPr>
                <w:p w14:paraId="5700888B" w14:textId="77777777" w:rsidR="00F263AA" w:rsidRPr="00E05DE6" w:rsidRDefault="00F263AA" w:rsidP="00F263AA">
                  <w:pPr>
                    <w:jc w:val="center"/>
                    <w:rPr>
                      <w:sz w:val="24"/>
                    </w:rPr>
                  </w:pPr>
                  <w:r w:rsidRPr="00E05DE6">
                    <w:rPr>
                      <w:b/>
                      <w:sz w:val="24"/>
                    </w:rPr>
                    <w:t>SV</w:t>
                  </w:r>
                </w:p>
              </w:tc>
              <w:tc>
                <w:tcPr>
                  <w:tcW w:w="1985" w:type="dxa"/>
                </w:tcPr>
                <w:p w14:paraId="4A831F07" w14:textId="77777777" w:rsidR="00F263AA" w:rsidRPr="00E05DE6" w:rsidRDefault="00F263AA" w:rsidP="00F263AA">
                  <w:pPr>
                    <w:jc w:val="center"/>
                    <w:rPr>
                      <w:sz w:val="24"/>
                    </w:rPr>
                  </w:pPr>
                  <w:r w:rsidRPr="00E05DE6">
                    <w:rPr>
                      <w:b/>
                      <w:sz w:val="24"/>
                    </w:rPr>
                    <w:t>1</w:t>
                  </w:r>
                </w:p>
              </w:tc>
              <w:tc>
                <w:tcPr>
                  <w:tcW w:w="1984" w:type="dxa"/>
                </w:tcPr>
                <w:p w14:paraId="234A23EA" w14:textId="6C01A77F" w:rsidR="00F263AA" w:rsidRDefault="00F263AA" w:rsidP="00F263AA">
                  <w:r w:rsidRPr="00D65C6E">
                    <w:rPr>
                      <w:b/>
                      <w:sz w:val="24"/>
                    </w:rPr>
                    <w:t>R$</w:t>
                  </w:r>
                  <w:r>
                    <w:rPr>
                      <w:b/>
                      <w:sz w:val="24"/>
                    </w:rPr>
                    <w:t xml:space="preserve"> 1.819,23</w:t>
                  </w:r>
                </w:p>
              </w:tc>
            </w:tr>
            <w:tr w:rsidR="00F263AA" w:rsidRPr="00E05DE6" w14:paraId="1D5560EE" w14:textId="77777777" w:rsidTr="002C5A22">
              <w:tc>
                <w:tcPr>
                  <w:tcW w:w="1720" w:type="dxa"/>
                </w:tcPr>
                <w:p w14:paraId="23A632CE"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22</w:t>
                  </w:r>
                </w:p>
              </w:tc>
              <w:tc>
                <w:tcPr>
                  <w:tcW w:w="1994" w:type="dxa"/>
                </w:tcPr>
                <w:p w14:paraId="39F7BBB7" w14:textId="5654BDD2" w:rsidR="00F263AA" w:rsidRDefault="00F263AA" w:rsidP="00F263AA">
                  <w:r w:rsidRPr="00D65C6E">
                    <w:rPr>
                      <w:b/>
                      <w:sz w:val="24"/>
                    </w:rPr>
                    <w:t>R$</w:t>
                  </w:r>
                  <w:r>
                    <w:rPr>
                      <w:b/>
                      <w:sz w:val="24"/>
                    </w:rPr>
                    <w:t xml:space="preserve"> 1.263,62</w:t>
                  </w:r>
                </w:p>
              </w:tc>
              <w:tc>
                <w:tcPr>
                  <w:tcW w:w="1984" w:type="dxa"/>
                </w:tcPr>
                <w:p w14:paraId="6FE91BC4" w14:textId="77777777" w:rsidR="00F263AA" w:rsidRPr="00E05DE6" w:rsidRDefault="00F263AA" w:rsidP="00F263AA">
                  <w:pPr>
                    <w:jc w:val="center"/>
                    <w:rPr>
                      <w:sz w:val="24"/>
                    </w:rPr>
                  </w:pPr>
                  <w:r w:rsidRPr="00E05DE6">
                    <w:rPr>
                      <w:b/>
                      <w:sz w:val="24"/>
                    </w:rPr>
                    <w:t>SV</w:t>
                  </w:r>
                </w:p>
              </w:tc>
              <w:tc>
                <w:tcPr>
                  <w:tcW w:w="1985" w:type="dxa"/>
                </w:tcPr>
                <w:p w14:paraId="5CDB288F" w14:textId="77777777" w:rsidR="00F263AA" w:rsidRPr="00E05DE6" w:rsidRDefault="00F263AA" w:rsidP="00F263AA">
                  <w:pPr>
                    <w:jc w:val="center"/>
                    <w:rPr>
                      <w:sz w:val="24"/>
                    </w:rPr>
                  </w:pPr>
                  <w:r w:rsidRPr="00E05DE6">
                    <w:rPr>
                      <w:b/>
                      <w:sz w:val="24"/>
                    </w:rPr>
                    <w:t>1</w:t>
                  </w:r>
                </w:p>
              </w:tc>
              <w:tc>
                <w:tcPr>
                  <w:tcW w:w="1984" w:type="dxa"/>
                </w:tcPr>
                <w:p w14:paraId="5EAFE79D" w14:textId="5450501D" w:rsidR="00F263AA" w:rsidRDefault="00F263AA" w:rsidP="00F263AA">
                  <w:r w:rsidRPr="00D65C6E">
                    <w:rPr>
                      <w:b/>
                      <w:sz w:val="24"/>
                    </w:rPr>
                    <w:t>R$</w:t>
                  </w:r>
                  <w:r>
                    <w:rPr>
                      <w:b/>
                      <w:sz w:val="24"/>
                    </w:rPr>
                    <w:t xml:space="preserve"> 1.263,62</w:t>
                  </w:r>
                </w:p>
              </w:tc>
            </w:tr>
            <w:tr w:rsidR="00F263AA" w:rsidRPr="00E05DE6" w14:paraId="628CFCED" w14:textId="77777777" w:rsidTr="002C5A22">
              <w:tc>
                <w:tcPr>
                  <w:tcW w:w="1720" w:type="dxa"/>
                </w:tcPr>
                <w:p w14:paraId="6F745DB4"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23</w:t>
                  </w:r>
                </w:p>
              </w:tc>
              <w:tc>
                <w:tcPr>
                  <w:tcW w:w="1994" w:type="dxa"/>
                </w:tcPr>
                <w:p w14:paraId="5E3BBB06" w14:textId="66312B98" w:rsidR="00F263AA" w:rsidRDefault="00F263AA" w:rsidP="00F263AA">
                  <w:r w:rsidRPr="00D65C6E">
                    <w:rPr>
                      <w:b/>
                      <w:sz w:val="24"/>
                    </w:rPr>
                    <w:t>R$</w:t>
                  </w:r>
                  <w:r>
                    <w:rPr>
                      <w:b/>
                      <w:sz w:val="24"/>
                    </w:rPr>
                    <w:t xml:space="preserve"> 668,70</w:t>
                  </w:r>
                </w:p>
              </w:tc>
              <w:tc>
                <w:tcPr>
                  <w:tcW w:w="1984" w:type="dxa"/>
                </w:tcPr>
                <w:p w14:paraId="3482C01A" w14:textId="77777777" w:rsidR="00F263AA" w:rsidRPr="00E05DE6" w:rsidRDefault="00F263AA" w:rsidP="00F263AA">
                  <w:pPr>
                    <w:jc w:val="center"/>
                    <w:rPr>
                      <w:sz w:val="24"/>
                    </w:rPr>
                  </w:pPr>
                  <w:r w:rsidRPr="00E05DE6">
                    <w:rPr>
                      <w:b/>
                      <w:sz w:val="24"/>
                    </w:rPr>
                    <w:t>SV</w:t>
                  </w:r>
                </w:p>
              </w:tc>
              <w:tc>
                <w:tcPr>
                  <w:tcW w:w="1985" w:type="dxa"/>
                </w:tcPr>
                <w:p w14:paraId="17108701" w14:textId="77777777" w:rsidR="00F263AA" w:rsidRPr="00E05DE6" w:rsidRDefault="00F263AA" w:rsidP="00F263AA">
                  <w:pPr>
                    <w:jc w:val="center"/>
                    <w:rPr>
                      <w:sz w:val="24"/>
                    </w:rPr>
                  </w:pPr>
                  <w:r w:rsidRPr="00E05DE6">
                    <w:rPr>
                      <w:b/>
                      <w:sz w:val="24"/>
                    </w:rPr>
                    <w:t>1</w:t>
                  </w:r>
                </w:p>
              </w:tc>
              <w:tc>
                <w:tcPr>
                  <w:tcW w:w="1984" w:type="dxa"/>
                </w:tcPr>
                <w:p w14:paraId="7017F7DE" w14:textId="2EAB2E9B" w:rsidR="00F263AA" w:rsidRDefault="00F263AA" w:rsidP="00F263AA">
                  <w:r w:rsidRPr="00D65C6E">
                    <w:rPr>
                      <w:b/>
                      <w:sz w:val="24"/>
                    </w:rPr>
                    <w:t>R$</w:t>
                  </w:r>
                  <w:r>
                    <w:rPr>
                      <w:b/>
                      <w:sz w:val="24"/>
                    </w:rPr>
                    <w:t xml:space="preserve"> 668,70</w:t>
                  </w:r>
                </w:p>
              </w:tc>
            </w:tr>
            <w:tr w:rsidR="00F263AA" w:rsidRPr="00E05DE6" w14:paraId="3F91F584" w14:textId="77777777" w:rsidTr="002C5A22">
              <w:tc>
                <w:tcPr>
                  <w:tcW w:w="1720" w:type="dxa"/>
                </w:tcPr>
                <w:p w14:paraId="55D004E9"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24</w:t>
                  </w:r>
                </w:p>
              </w:tc>
              <w:tc>
                <w:tcPr>
                  <w:tcW w:w="1994" w:type="dxa"/>
                </w:tcPr>
                <w:p w14:paraId="28593F4E" w14:textId="75D73856" w:rsidR="00F263AA" w:rsidRDefault="00F263AA" w:rsidP="00F263AA">
                  <w:r w:rsidRPr="00D65C6E">
                    <w:rPr>
                      <w:b/>
                      <w:sz w:val="24"/>
                    </w:rPr>
                    <w:t>R$</w:t>
                  </w:r>
                  <w:r>
                    <w:rPr>
                      <w:b/>
                      <w:sz w:val="24"/>
                    </w:rPr>
                    <w:t xml:space="preserve"> 556,90</w:t>
                  </w:r>
                </w:p>
              </w:tc>
              <w:tc>
                <w:tcPr>
                  <w:tcW w:w="1984" w:type="dxa"/>
                </w:tcPr>
                <w:p w14:paraId="02DE52F4" w14:textId="77777777" w:rsidR="00F263AA" w:rsidRPr="00E05DE6" w:rsidRDefault="00F263AA" w:rsidP="00F263AA">
                  <w:pPr>
                    <w:jc w:val="center"/>
                    <w:rPr>
                      <w:sz w:val="24"/>
                    </w:rPr>
                  </w:pPr>
                  <w:r w:rsidRPr="00E05DE6">
                    <w:rPr>
                      <w:b/>
                      <w:sz w:val="24"/>
                    </w:rPr>
                    <w:t>SV</w:t>
                  </w:r>
                </w:p>
              </w:tc>
              <w:tc>
                <w:tcPr>
                  <w:tcW w:w="1985" w:type="dxa"/>
                </w:tcPr>
                <w:p w14:paraId="26211649" w14:textId="77777777" w:rsidR="00F263AA" w:rsidRPr="00E05DE6" w:rsidRDefault="00F263AA" w:rsidP="00F263AA">
                  <w:pPr>
                    <w:jc w:val="center"/>
                    <w:rPr>
                      <w:sz w:val="24"/>
                    </w:rPr>
                  </w:pPr>
                  <w:r w:rsidRPr="00E05DE6">
                    <w:rPr>
                      <w:b/>
                      <w:sz w:val="24"/>
                    </w:rPr>
                    <w:t>1</w:t>
                  </w:r>
                </w:p>
              </w:tc>
              <w:tc>
                <w:tcPr>
                  <w:tcW w:w="1984" w:type="dxa"/>
                </w:tcPr>
                <w:p w14:paraId="5E60B879" w14:textId="2660E98F" w:rsidR="00F263AA" w:rsidRDefault="00F263AA" w:rsidP="00F263AA">
                  <w:r w:rsidRPr="00D65C6E">
                    <w:rPr>
                      <w:b/>
                      <w:sz w:val="24"/>
                    </w:rPr>
                    <w:t>R$</w:t>
                  </w:r>
                  <w:r>
                    <w:rPr>
                      <w:b/>
                      <w:sz w:val="24"/>
                    </w:rPr>
                    <w:t xml:space="preserve"> 556,90</w:t>
                  </w:r>
                </w:p>
              </w:tc>
            </w:tr>
            <w:tr w:rsidR="00F263AA" w:rsidRPr="00E05DE6" w14:paraId="509F1C8B" w14:textId="77777777" w:rsidTr="002C5A22">
              <w:tc>
                <w:tcPr>
                  <w:tcW w:w="1720" w:type="dxa"/>
                </w:tcPr>
                <w:p w14:paraId="5D849095"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25</w:t>
                  </w:r>
                </w:p>
              </w:tc>
              <w:tc>
                <w:tcPr>
                  <w:tcW w:w="1994" w:type="dxa"/>
                </w:tcPr>
                <w:p w14:paraId="41AB96D8" w14:textId="267EF7F2" w:rsidR="00F263AA" w:rsidRDefault="00F263AA" w:rsidP="00F263AA">
                  <w:r w:rsidRPr="00D65C6E">
                    <w:rPr>
                      <w:b/>
                      <w:sz w:val="24"/>
                    </w:rPr>
                    <w:t>R$</w:t>
                  </w:r>
                  <w:r>
                    <w:rPr>
                      <w:b/>
                      <w:sz w:val="24"/>
                    </w:rPr>
                    <w:t xml:space="preserve"> 870,86</w:t>
                  </w:r>
                </w:p>
              </w:tc>
              <w:tc>
                <w:tcPr>
                  <w:tcW w:w="1984" w:type="dxa"/>
                </w:tcPr>
                <w:p w14:paraId="6EC6B9D4" w14:textId="77777777" w:rsidR="00F263AA" w:rsidRPr="00E05DE6" w:rsidRDefault="00F263AA" w:rsidP="00F263AA">
                  <w:pPr>
                    <w:jc w:val="center"/>
                    <w:rPr>
                      <w:sz w:val="24"/>
                    </w:rPr>
                  </w:pPr>
                  <w:r w:rsidRPr="00E05DE6">
                    <w:rPr>
                      <w:b/>
                      <w:sz w:val="24"/>
                    </w:rPr>
                    <w:t>SV</w:t>
                  </w:r>
                </w:p>
              </w:tc>
              <w:tc>
                <w:tcPr>
                  <w:tcW w:w="1985" w:type="dxa"/>
                </w:tcPr>
                <w:p w14:paraId="58D3E04B" w14:textId="77777777" w:rsidR="00F263AA" w:rsidRPr="00E05DE6" w:rsidRDefault="00F263AA" w:rsidP="00F263AA">
                  <w:pPr>
                    <w:jc w:val="center"/>
                    <w:rPr>
                      <w:sz w:val="24"/>
                    </w:rPr>
                  </w:pPr>
                  <w:r w:rsidRPr="00E05DE6">
                    <w:rPr>
                      <w:b/>
                      <w:sz w:val="24"/>
                    </w:rPr>
                    <w:t>1</w:t>
                  </w:r>
                </w:p>
              </w:tc>
              <w:tc>
                <w:tcPr>
                  <w:tcW w:w="1984" w:type="dxa"/>
                </w:tcPr>
                <w:p w14:paraId="535074D6" w14:textId="120B55A5" w:rsidR="00F263AA" w:rsidRDefault="00F263AA" w:rsidP="00F263AA">
                  <w:r w:rsidRPr="00D65C6E">
                    <w:rPr>
                      <w:b/>
                      <w:sz w:val="24"/>
                    </w:rPr>
                    <w:t>R$</w:t>
                  </w:r>
                  <w:r>
                    <w:rPr>
                      <w:b/>
                      <w:sz w:val="24"/>
                    </w:rPr>
                    <w:t xml:space="preserve"> 870,86</w:t>
                  </w:r>
                </w:p>
              </w:tc>
            </w:tr>
            <w:tr w:rsidR="00F263AA" w:rsidRPr="00E05DE6" w14:paraId="07E474F4" w14:textId="77777777" w:rsidTr="002C5A22">
              <w:tc>
                <w:tcPr>
                  <w:tcW w:w="1720" w:type="dxa"/>
                </w:tcPr>
                <w:p w14:paraId="0316E26E"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26</w:t>
                  </w:r>
                </w:p>
              </w:tc>
              <w:tc>
                <w:tcPr>
                  <w:tcW w:w="1994" w:type="dxa"/>
                </w:tcPr>
                <w:p w14:paraId="1FF958F3" w14:textId="1AD0BD13" w:rsidR="00F263AA" w:rsidRDefault="00F263AA" w:rsidP="00F263AA">
                  <w:r w:rsidRPr="007771A6">
                    <w:rPr>
                      <w:b/>
                      <w:sz w:val="24"/>
                    </w:rPr>
                    <w:t xml:space="preserve">R$ </w:t>
                  </w:r>
                  <w:r>
                    <w:rPr>
                      <w:b/>
                      <w:sz w:val="24"/>
                    </w:rPr>
                    <w:t>668,70</w:t>
                  </w:r>
                </w:p>
              </w:tc>
              <w:tc>
                <w:tcPr>
                  <w:tcW w:w="1984" w:type="dxa"/>
                </w:tcPr>
                <w:p w14:paraId="3BD62498" w14:textId="77777777" w:rsidR="00F263AA" w:rsidRPr="00E05DE6" w:rsidRDefault="00F263AA" w:rsidP="00F263AA">
                  <w:pPr>
                    <w:jc w:val="center"/>
                    <w:rPr>
                      <w:sz w:val="24"/>
                    </w:rPr>
                  </w:pPr>
                  <w:r w:rsidRPr="00E05DE6">
                    <w:rPr>
                      <w:b/>
                      <w:sz w:val="24"/>
                    </w:rPr>
                    <w:t>SV</w:t>
                  </w:r>
                </w:p>
              </w:tc>
              <w:tc>
                <w:tcPr>
                  <w:tcW w:w="1985" w:type="dxa"/>
                </w:tcPr>
                <w:p w14:paraId="21469C2F" w14:textId="77777777" w:rsidR="00F263AA" w:rsidRPr="00E05DE6" w:rsidRDefault="00F263AA" w:rsidP="00F263AA">
                  <w:pPr>
                    <w:jc w:val="center"/>
                    <w:rPr>
                      <w:sz w:val="24"/>
                    </w:rPr>
                  </w:pPr>
                  <w:r w:rsidRPr="00E05DE6">
                    <w:rPr>
                      <w:b/>
                      <w:sz w:val="24"/>
                    </w:rPr>
                    <w:t>1</w:t>
                  </w:r>
                </w:p>
              </w:tc>
              <w:tc>
                <w:tcPr>
                  <w:tcW w:w="1984" w:type="dxa"/>
                </w:tcPr>
                <w:p w14:paraId="2CE27D0F" w14:textId="7A59273A" w:rsidR="00F263AA" w:rsidRDefault="00F263AA" w:rsidP="00F263AA">
                  <w:r w:rsidRPr="007771A6">
                    <w:rPr>
                      <w:b/>
                      <w:sz w:val="24"/>
                    </w:rPr>
                    <w:t xml:space="preserve">R$ </w:t>
                  </w:r>
                  <w:r>
                    <w:rPr>
                      <w:b/>
                      <w:sz w:val="24"/>
                    </w:rPr>
                    <w:t>668,70</w:t>
                  </w:r>
                </w:p>
              </w:tc>
            </w:tr>
            <w:tr w:rsidR="00F263AA" w:rsidRPr="00E05DE6" w14:paraId="2F0445FB" w14:textId="77777777" w:rsidTr="002C5A22">
              <w:tc>
                <w:tcPr>
                  <w:tcW w:w="1720" w:type="dxa"/>
                </w:tcPr>
                <w:p w14:paraId="62677993"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27</w:t>
                  </w:r>
                </w:p>
              </w:tc>
              <w:tc>
                <w:tcPr>
                  <w:tcW w:w="1994" w:type="dxa"/>
                </w:tcPr>
                <w:p w14:paraId="36AFDA70" w14:textId="2C1F15F0" w:rsidR="00F263AA" w:rsidRDefault="00F263AA" w:rsidP="00F263AA">
                  <w:r w:rsidRPr="007771A6">
                    <w:rPr>
                      <w:b/>
                      <w:sz w:val="24"/>
                    </w:rPr>
                    <w:t xml:space="preserve">R$ </w:t>
                  </w:r>
                  <w:r>
                    <w:rPr>
                      <w:b/>
                      <w:sz w:val="24"/>
                    </w:rPr>
                    <w:t>1.297,02</w:t>
                  </w:r>
                </w:p>
              </w:tc>
              <w:tc>
                <w:tcPr>
                  <w:tcW w:w="1984" w:type="dxa"/>
                </w:tcPr>
                <w:p w14:paraId="135BD2F5" w14:textId="77777777" w:rsidR="00F263AA" w:rsidRPr="00E05DE6" w:rsidRDefault="00F263AA" w:rsidP="00F263AA">
                  <w:pPr>
                    <w:jc w:val="center"/>
                    <w:rPr>
                      <w:sz w:val="24"/>
                    </w:rPr>
                  </w:pPr>
                  <w:r w:rsidRPr="00E05DE6">
                    <w:rPr>
                      <w:b/>
                      <w:sz w:val="24"/>
                    </w:rPr>
                    <w:t>SV</w:t>
                  </w:r>
                </w:p>
              </w:tc>
              <w:tc>
                <w:tcPr>
                  <w:tcW w:w="1985" w:type="dxa"/>
                </w:tcPr>
                <w:p w14:paraId="44B8B36E" w14:textId="77777777" w:rsidR="00F263AA" w:rsidRPr="00E05DE6" w:rsidRDefault="00F263AA" w:rsidP="00F263AA">
                  <w:pPr>
                    <w:jc w:val="center"/>
                    <w:rPr>
                      <w:sz w:val="24"/>
                    </w:rPr>
                  </w:pPr>
                  <w:r w:rsidRPr="00E05DE6">
                    <w:rPr>
                      <w:b/>
                      <w:sz w:val="24"/>
                    </w:rPr>
                    <w:t>1</w:t>
                  </w:r>
                </w:p>
              </w:tc>
              <w:tc>
                <w:tcPr>
                  <w:tcW w:w="1984" w:type="dxa"/>
                </w:tcPr>
                <w:p w14:paraId="7CC8662A" w14:textId="267EEA5E" w:rsidR="00F263AA" w:rsidRDefault="00F263AA" w:rsidP="00F263AA">
                  <w:r w:rsidRPr="007771A6">
                    <w:rPr>
                      <w:b/>
                      <w:sz w:val="24"/>
                    </w:rPr>
                    <w:t xml:space="preserve">R$ </w:t>
                  </w:r>
                  <w:r>
                    <w:rPr>
                      <w:b/>
                      <w:sz w:val="24"/>
                    </w:rPr>
                    <w:t>1.297,02</w:t>
                  </w:r>
                </w:p>
              </w:tc>
            </w:tr>
            <w:tr w:rsidR="00F263AA" w:rsidRPr="00E05DE6" w14:paraId="1590CDE4" w14:textId="77777777" w:rsidTr="002C5A22">
              <w:tc>
                <w:tcPr>
                  <w:tcW w:w="1720" w:type="dxa"/>
                </w:tcPr>
                <w:p w14:paraId="51FD773D"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28</w:t>
                  </w:r>
                </w:p>
              </w:tc>
              <w:tc>
                <w:tcPr>
                  <w:tcW w:w="1994" w:type="dxa"/>
                </w:tcPr>
                <w:p w14:paraId="03D43CD3" w14:textId="3D5D4305" w:rsidR="00F263AA" w:rsidRDefault="00F263AA" w:rsidP="00F263AA">
                  <w:r w:rsidRPr="00D65C6E">
                    <w:rPr>
                      <w:b/>
                      <w:sz w:val="24"/>
                    </w:rPr>
                    <w:t>R$</w:t>
                  </w:r>
                  <w:r>
                    <w:rPr>
                      <w:b/>
                      <w:sz w:val="24"/>
                    </w:rPr>
                    <w:t xml:space="preserve"> 1.495,79</w:t>
                  </w:r>
                </w:p>
              </w:tc>
              <w:tc>
                <w:tcPr>
                  <w:tcW w:w="1984" w:type="dxa"/>
                </w:tcPr>
                <w:p w14:paraId="002E2015" w14:textId="77777777" w:rsidR="00F263AA" w:rsidRPr="00E05DE6" w:rsidRDefault="00F263AA" w:rsidP="00F263AA">
                  <w:pPr>
                    <w:jc w:val="center"/>
                    <w:rPr>
                      <w:sz w:val="24"/>
                    </w:rPr>
                  </w:pPr>
                  <w:r w:rsidRPr="00E05DE6">
                    <w:rPr>
                      <w:b/>
                      <w:sz w:val="24"/>
                    </w:rPr>
                    <w:t>SV</w:t>
                  </w:r>
                </w:p>
              </w:tc>
              <w:tc>
                <w:tcPr>
                  <w:tcW w:w="1985" w:type="dxa"/>
                </w:tcPr>
                <w:p w14:paraId="0491664D" w14:textId="77777777" w:rsidR="00F263AA" w:rsidRPr="00E05DE6" w:rsidRDefault="00F263AA" w:rsidP="00F263AA">
                  <w:pPr>
                    <w:jc w:val="center"/>
                    <w:rPr>
                      <w:sz w:val="24"/>
                    </w:rPr>
                  </w:pPr>
                  <w:r w:rsidRPr="00E05DE6">
                    <w:rPr>
                      <w:b/>
                      <w:sz w:val="24"/>
                    </w:rPr>
                    <w:t>1</w:t>
                  </w:r>
                </w:p>
              </w:tc>
              <w:tc>
                <w:tcPr>
                  <w:tcW w:w="1984" w:type="dxa"/>
                </w:tcPr>
                <w:p w14:paraId="590E52F1" w14:textId="714B5D37" w:rsidR="00F263AA" w:rsidRDefault="00F263AA" w:rsidP="00F263AA">
                  <w:r w:rsidRPr="00D65C6E">
                    <w:rPr>
                      <w:b/>
                      <w:sz w:val="24"/>
                    </w:rPr>
                    <w:t>R$</w:t>
                  </w:r>
                  <w:r>
                    <w:rPr>
                      <w:b/>
                      <w:sz w:val="24"/>
                    </w:rPr>
                    <w:t xml:space="preserve"> 1.495,79</w:t>
                  </w:r>
                </w:p>
              </w:tc>
            </w:tr>
            <w:tr w:rsidR="00F263AA" w:rsidRPr="00E05DE6" w14:paraId="3379AE41" w14:textId="77777777" w:rsidTr="002C5A22">
              <w:tc>
                <w:tcPr>
                  <w:tcW w:w="1720" w:type="dxa"/>
                </w:tcPr>
                <w:p w14:paraId="6F376B75"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29</w:t>
                  </w:r>
                </w:p>
              </w:tc>
              <w:tc>
                <w:tcPr>
                  <w:tcW w:w="1994" w:type="dxa"/>
                </w:tcPr>
                <w:p w14:paraId="3C225A38" w14:textId="78077F83" w:rsidR="00F263AA" w:rsidRDefault="00F263AA" w:rsidP="00F263AA">
                  <w:r w:rsidRPr="00D65C6E">
                    <w:rPr>
                      <w:b/>
                      <w:sz w:val="24"/>
                    </w:rPr>
                    <w:t>R$</w:t>
                  </w:r>
                  <w:r>
                    <w:rPr>
                      <w:b/>
                      <w:sz w:val="24"/>
                    </w:rPr>
                    <w:t xml:space="preserve"> 1.495,79</w:t>
                  </w:r>
                </w:p>
              </w:tc>
              <w:tc>
                <w:tcPr>
                  <w:tcW w:w="1984" w:type="dxa"/>
                </w:tcPr>
                <w:p w14:paraId="0CEBF3C8" w14:textId="77777777" w:rsidR="00F263AA" w:rsidRPr="00E05DE6" w:rsidRDefault="00F263AA" w:rsidP="00F263AA">
                  <w:pPr>
                    <w:jc w:val="center"/>
                    <w:rPr>
                      <w:sz w:val="24"/>
                    </w:rPr>
                  </w:pPr>
                  <w:r w:rsidRPr="00E05DE6">
                    <w:rPr>
                      <w:b/>
                      <w:sz w:val="24"/>
                    </w:rPr>
                    <w:t>SV</w:t>
                  </w:r>
                </w:p>
              </w:tc>
              <w:tc>
                <w:tcPr>
                  <w:tcW w:w="1985" w:type="dxa"/>
                </w:tcPr>
                <w:p w14:paraId="52F4068A" w14:textId="77777777" w:rsidR="00F263AA" w:rsidRPr="00E05DE6" w:rsidRDefault="00F263AA" w:rsidP="00F263AA">
                  <w:pPr>
                    <w:jc w:val="center"/>
                    <w:rPr>
                      <w:sz w:val="24"/>
                    </w:rPr>
                  </w:pPr>
                  <w:r w:rsidRPr="00E05DE6">
                    <w:rPr>
                      <w:b/>
                      <w:sz w:val="24"/>
                    </w:rPr>
                    <w:t>1</w:t>
                  </w:r>
                </w:p>
              </w:tc>
              <w:tc>
                <w:tcPr>
                  <w:tcW w:w="1984" w:type="dxa"/>
                </w:tcPr>
                <w:p w14:paraId="76ABAF86" w14:textId="122AFAF7" w:rsidR="00F263AA" w:rsidRDefault="00F263AA" w:rsidP="00F263AA">
                  <w:r w:rsidRPr="00D65C6E">
                    <w:rPr>
                      <w:b/>
                      <w:sz w:val="24"/>
                    </w:rPr>
                    <w:t>R$</w:t>
                  </w:r>
                  <w:r>
                    <w:rPr>
                      <w:b/>
                      <w:sz w:val="24"/>
                    </w:rPr>
                    <w:t xml:space="preserve"> 1.495,79</w:t>
                  </w:r>
                </w:p>
              </w:tc>
            </w:tr>
            <w:tr w:rsidR="00F263AA" w:rsidRPr="00E05DE6" w14:paraId="3969DA72" w14:textId="77777777" w:rsidTr="002C5A22">
              <w:tc>
                <w:tcPr>
                  <w:tcW w:w="1720" w:type="dxa"/>
                </w:tcPr>
                <w:p w14:paraId="5E1EAFC7"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30</w:t>
                  </w:r>
                </w:p>
              </w:tc>
              <w:tc>
                <w:tcPr>
                  <w:tcW w:w="1994" w:type="dxa"/>
                </w:tcPr>
                <w:p w14:paraId="5A4A6006" w14:textId="7BB099AE" w:rsidR="00F263AA" w:rsidRDefault="00F263AA" w:rsidP="00F263AA">
                  <w:r w:rsidRPr="008E5C67">
                    <w:rPr>
                      <w:b/>
                      <w:sz w:val="24"/>
                    </w:rPr>
                    <w:t>R$ 1.</w:t>
                  </w:r>
                  <w:r>
                    <w:rPr>
                      <w:b/>
                      <w:sz w:val="24"/>
                    </w:rPr>
                    <w:t>495,79</w:t>
                  </w:r>
                </w:p>
              </w:tc>
              <w:tc>
                <w:tcPr>
                  <w:tcW w:w="1984" w:type="dxa"/>
                </w:tcPr>
                <w:p w14:paraId="7252B43F" w14:textId="77777777" w:rsidR="00F263AA" w:rsidRPr="00E05DE6" w:rsidRDefault="00F263AA" w:rsidP="00F263AA">
                  <w:pPr>
                    <w:jc w:val="center"/>
                    <w:rPr>
                      <w:sz w:val="24"/>
                    </w:rPr>
                  </w:pPr>
                  <w:r w:rsidRPr="00E05DE6">
                    <w:rPr>
                      <w:b/>
                      <w:sz w:val="24"/>
                    </w:rPr>
                    <w:t>SV</w:t>
                  </w:r>
                </w:p>
              </w:tc>
              <w:tc>
                <w:tcPr>
                  <w:tcW w:w="1985" w:type="dxa"/>
                </w:tcPr>
                <w:p w14:paraId="69D9CE91" w14:textId="77777777" w:rsidR="00F263AA" w:rsidRPr="00E05DE6" w:rsidRDefault="00F263AA" w:rsidP="00F263AA">
                  <w:pPr>
                    <w:jc w:val="center"/>
                    <w:rPr>
                      <w:sz w:val="24"/>
                    </w:rPr>
                  </w:pPr>
                  <w:r w:rsidRPr="00E05DE6">
                    <w:rPr>
                      <w:b/>
                      <w:sz w:val="24"/>
                    </w:rPr>
                    <w:t>1</w:t>
                  </w:r>
                </w:p>
              </w:tc>
              <w:tc>
                <w:tcPr>
                  <w:tcW w:w="1984" w:type="dxa"/>
                </w:tcPr>
                <w:p w14:paraId="63D69047" w14:textId="62060345" w:rsidR="00F263AA" w:rsidRDefault="00F263AA" w:rsidP="00F263AA">
                  <w:r w:rsidRPr="008E5C67">
                    <w:rPr>
                      <w:b/>
                      <w:sz w:val="24"/>
                    </w:rPr>
                    <w:t>R$ 1.</w:t>
                  </w:r>
                  <w:r>
                    <w:rPr>
                      <w:b/>
                      <w:sz w:val="24"/>
                    </w:rPr>
                    <w:t>495,79</w:t>
                  </w:r>
                </w:p>
              </w:tc>
            </w:tr>
            <w:tr w:rsidR="00F263AA" w:rsidRPr="00E05DE6" w14:paraId="6242177A" w14:textId="77777777" w:rsidTr="002C5A22">
              <w:tc>
                <w:tcPr>
                  <w:tcW w:w="1720" w:type="dxa"/>
                </w:tcPr>
                <w:p w14:paraId="2CEE1B69"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31</w:t>
                  </w:r>
                </w:p>
              </w:tc>
              <w:tc>
                <w:tcPr>
                  <w:tcW w:w="1994" w:type="dxa"/>
                </w:tcPr>
                <w:p w14:paraId="459E565F" w14:textId="490E7AE8" w:rsidR="00F263AA" w:rsidRDefault="00F263AA" w:rsidP="00F263AA">
                  <w:r w:rsidRPr="008E5C67">
                    <w:rPr>
                      <w:b/>
                      <w:sz w:val="24"/>
                    </w:rPr>
                    <w:t xml:space="preserve">R$ </w:t>
                  </w:r>
                  <w:r>
                    <w:rPr>
                      <w:b/>
                      <w:sz w:val="24"/>
                    </w:rPr>
                    <w:t>870,86</w:t>
                  </w:r>
                </w:p>
              </w:tc>
              <w:tc>
                <w:tcPr>
                  <w:tcW w:w="1984" w:type="dxa"/>
                </w:tcPr>
                <w:p w14:paraId="6664626F" w14:textId="77777777" w:rsidR="00F263AA" w:rsidRPr="00E05DE6" w:rsidRDefault="00F263AA" w:rsidP="00F263AA">
                  <w:pPr>
                    <w:jc w:val="center"/>
                    <w:rPr>
                      <w:sz w:val="24"/>
                    </w:rPr>
                  </w:pPr>
                  <w:r w:rsidRPr="00E05DE6">
                    <w:rPr>
                      <w:b/>
                      <w:sz w:val="24"/>
                    </w:rPr>
                    <w:t>SV</w:t>
                  </w:r>
                </w:p>
              </w:tc>
              <w:tc>
                <w:tcPr>
                  <w:tcW w:w="1985" w:type="dxa"/>
                </w:tcPr>
                <w:p w14:paraId="34213A0E" w14:textId="77777777" w:rsidR="00F263AA" w:rsidRPr="00E05DE6" w:rsidRDefault="00F263AA" w:rsidP="00F263AA">
                  <w:pPr>
                    <w:jc w:val="center"/>
                    <w:rPr>
                      <w:sz w:val="24"/>
                    </w:rPr>
                  </w:pPr>
                  <w:r w:rsidRPr="00E05DE6">
                    <w:rPr>
                      <w:b/>
                      <w:sz w:val="24"/>
                    </w:rPr>
                    <w:t>1</w:t>
                  </w:r>
                </w:p>
              </w:tc>
              <w:tc>
                <w:tcPr>
                  <w:tcW w:w="1984" w:type="dxa"/>
                </w:tcPr>
                <w:p w14:paraId="79BCFCFB" w14:textId="085D98F0" w:rsidR="00F263AA" w:rsidRDefault="00F263AA" w:rsidP="00F263AA">
                  <w:r w:rsidRPr="008E5C67">
                    <w:rPr>
                      <w:b/>
                      <w:sz w:val="24"/>
                    </w:rPr>
                    <w:t xml:space="preserve">R$ </w:t>
                  </w:r>
                  <w:r>
                    <w:rPr>
                      <w:b/>
                      <w:sz w:val="24"/>
                    </w:rPr>
                    <w:t>870,86</w:t>
                  </w:r>
                </w:p>
              </w:tc>
            </w:tr>
            <w:tr w:rsidR="00F263AA" w:rsidRPr="00E05DE6" w14:paraId="01F91E14" w14:textId="77777777" w:rsidTr="002C5A22">
              <w:tc>
                <w:tcPr>
                  <w:tcW w:w="1720" w:type="dxa"/>
                </w:tcPr>
                <w:p w14:paraId="1C8B8B8C"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32</w:t>
                  </w:r>
                </w:p>
              </w:tc>
              <w:tc>
                <w:tcPr>
                  <w:tcW w:w="1994" w:type="dxa"/>
                </w:tcPr>
                <w:p w14:paraId="307546BD" w14:textId="1C091F80" w:rsidR="00F263AA" w:rsidRDefault="00F263AA" w:rsidP="00F263AA">
                  <w:r w:rsidRPr="00D65C6E">
                    <w:rPr>
                      <w:b/>
                      <w:sz w:val="24"/>
                    </w:rPr>
                    <w:t>R$</w:t>
                  </w:r>
                  <w:r>
                    <w:rPr>
                      <w:b/>
                      <w:sz w:val="24"/>
                    </w:rPr>
                    <w:t xml:space="preserve"> 992,26</w:t>
                  </w:r>
                </w:p>
              </w:tc>
              <w:tc>
                <w:tcPr>
                  <w:tcW w:w="1984" w:type="dxa"/>
                </w:tcPr>
                <w:p w14:paraId="1E278213" w14:textId="77777777" w:rsidR="00F263AA" w:rsidRPr="00E05DE6" w:rsidRDefault="00F263AA" w:rsidP="00F263AA">
                  <w:pPr>
                    <w:jc w:val="center"/>
                    <w:rPr>
                      <w:sz w:val="24"/>
                    </w:rPr>
                  </w:pPr>
                  <w:r w:rsidRPr="00E05DE6">
                    <w:rPr>
                      <w:b/>
                      <w:sz w:val="24"/>
                    </w:rPr>
                    <w:t>SV</w:t>
                  </w:r>
                </w:p>
              </w:tc>
              <w:tc>
                <w:tcPr>
                  <w:tcW w:w="1985" w:type="dxa"/>
                </w:tcPr>
                <w:p w14:paraId="6CB5DC54" w14:textId="77777777" w:rsidR="00F263AA" w:rsidRPr="00E05DE6" w:rsidRDefault="00F263AA" w:rsidP="00F263AA">
                  <w:pPr>
                    <w:jc w:val="center"/>
                    <w:rPr>
                      <w:sz w:val="24"/>
                    </w:rPr>
                  </w:pPr>
                  <w:r w:rsidRPr="00E05DE6">
                    <w:rPr>
                      <w:b/>
                      <w:sz w:val="24"/>
                    </w:rPr>
                    <w:t>1</w:t>
                  </w:r>
                </w:p>
              </w:tc>
              <w:tc>
                <w:tcPr>
                  <w:tcW w:w="1984" w:type="dxa"/>
                </w:tcPr>
                <w:p w14:paraId="17D28305" w14:textId="49A74FB4" w:rsidR="00F263AA" w:rsidRDefault="00F263AA" w:rsidP="00F263AA">
                  <w:r w:rsidRPr="00D65C6E">
                    <w:rPr>
                      <w:b/>
                      <w:sz w:val="24"/>
                    </w:rPr>
                    <w:t>R$</w:t>
                  </w:r>
                  <w:r>
                    <w:rPr>
                      <w:b/>
                      <w:sz w:val="24"/>
                    </w:rPr>
                    <w:t xml:space="preserve"> 992,26</w:t>
                  </w:r>
                </w:p>
              </w:tc>
            </w:tr>
            <w:tr w:rsidR="00F263AA" w:rsidRPr="00E05DE6" w14:paraId="34635099" w14:textId="77777777" w:rsidTr="002C5A22">
              <w:tc>
                <w:tcPr>
                  <w:tcW w:w="1720" w:type="dxa"/>
                </w:tcPr>
                <w:p w14:paraId="4D038EC7"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33</w:t>
                  </w:r>
                </w:p>
              </w:tc>
              <w:tc>
                <w:tcPr>
                  <w:tcW w:w="1994" w:type="dxa"/>
                </w:tcPr>
                <w:p w14:paraId="1C8933E7" w14:textId="53B6ADF7" w:rsidR="00F263AA" w:rsidRDefault="00F263AA" w:rsidP="00F263AA">
                  <w:r w:rsidRPr="00D65C6E">
                    <w:rPr>
                      <w:b/>
                      <w:sz w:val="24"/>
                    </w:rPr>
                    <w:t>R$</w:t>
                  </w:r>
                  <w:r>
                    <w:rPr>
                      <w:b/>
                      <w:sz w:val="24"/>
                    </w:rPr>
                    <w:t xml:space="preserve"> 800,42</w:t>
                  </w:r>
                </w:p>
              </w:tc>
              <w:tc>
                <w:tcPr>
                  <w:tcW w:w="1984" w:type="dxa"/>
                </w:tcPr>
                <w:p w14:paraId="5698D399" w14:textId="77777777" w:rsidR="00F263AA" w:rsidRPr="00E05DE6" w:rsidRDefault="00F263AA" w:rsidP="00F263AA">
                  <w:pPr>
                    <w:jc w:val="center"/>
                    <w:rPr>
                      <w:sz w:val="24"/>
                    </w:rPr>
                  </w:pPr>
                  <w:r w:rsidRPr="00E05DE6">
                    <w:rPr>
                      <w:b/>
                      <w:sz w:val="24"/>
                    </w:rPr>
                    <w:t>SV</w:t>
                  </w:r>
                </w:p>
              </w:tc>
              <w:tc>
                <w:tcPr>
                  <w:tcW w:w="1985" w:type="dxa"/>
                </w:tcPr>
                <w:p w14:paraId="3FFA74A4" w14:textId="77777777" w:rsidR="00F263AA" w:rsidRPr="00E05DE6" w:rsidRDefault="00F263AA" w:rsidP="00F263AA">
                  <w:pPr>
                    <w:jc w:val="center"/>
                    <w:rPr>
                      <w:sz w:val="24"/>
                    </w:rPr>
                  </w:pPr>
                  <w:r w:rsidRPr="00E05DE6">
                    <w:rPr>
                      <w:b/>
                      <w:sz w:val="24"/>
                    </w:rPr>
                    <w:t>1</w:t>
                  </w:r>
                </w:p>
              </w:tc>
              <w:tc>
                <w:tcPr>
                  <w:tcW w:w="1984" w:type="dxa"/>
                </w:tcPr>
                <w:p w14:paraId="06598C2D" w14:textId="2C391AFD" w:rsidR="00F263AA" w:rsidRDefault="00F263AA" w:rsidP="00F263AA">
                  <w:r w:rsidRPr="00D65C6E">
                    <w:rPr>
                      <w:b/>
                      <w:sz w:val="24"/>
                    </w:rPr>
                    <w:t>R$</w:t>
                  </w:r>
                  <w:r>
                    <w:rPr>
                      <w:b/>
                      <w:sz w:val="24"/>
                    </w:rPr>
                    <w:t xml:space="preserve"> 800,42</w:t>
                  </w:r>
                </w:p>
              </w:tc>
            </w:tr>
            <w:tr w:rsidR="00F263AA" w:rsidRPr="00E05DE6" w14:paraId="555FD791" w14:textId="77777777" w:rsidTr="002C5A22">
              <w:tc>
                <w:tcPr>
                  <w:tcW w:w="1720" w:type="dxa"/>
                </w:tcPr>
                <w:p w14:paraId="6117C48A"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34</w:t>
                  </w:r>
                </w:p>
              </w:tc>
              <w:tc>
                <w:tcPr>
                  <w:tcW w:w="1994" w:type="dxa"/>
                </w:tcPr>
                <w:p w14:paraId="67DBBC7F" w14:textId="6439D8BC" w:rsidR="00F263AA" w:rsidRDefault="00F263AA" w:rsidP="00F263AA">
                  <w:r w:rsidRPr="00D65C6E">
                    <w:rPr>
                      <w:b/>
                      <w:sz w:val="24"/>
                    </w:rPr>
                    <w:t>R$</w:t>
                  </w:r>
                  <w:r>
                    <w:rPr>
                      <w:b/>
                      <w:sz w:val="24"/>
                    </w:rPr>
                    <w:t xml:space="preserve"> 800,42</w:t>
                  </w:r>
                </w:p>
              </w:tc>
              <w:tc>
                <w:tcPr>
                  <w:tcW w:w="1984" w:type="dxa"/>
                </w:tcPr>
                <w:p w14:paraId="73DB3039" w14:textId="77777777" w:rsidR="00F263AA" w:rsidRPr="00E05DE6" w:rsidRDefault="00F263AA" w:rsidP="00F263AA">
                  <w:pPr>
                    <w:jc w:val="center"/>
                    <w:rPr>
                      <w:sz w:val="24"/>
                    </w:rPr>
                  </w:pPr>
                  <w:r w:rsidRPr="00E05DE6">
                    <w:rPr>
                      <w:b/>
                      <w:sz w:val="24"/>
                    </w:rPr>
                    <w:t>SV</w:t>
                  </w:r>
                </w:p>
              </w:tc>
              <w:tc>
                <w:tcPr>
                  <w:tcW w:w="1985" w:type="dxa"/>
                </w:tcPr>
                <w:p w14:paraId="3AD5DD9D" w14:textId="77777777" w:rsidR="00F263AA" w:rsidRPr="00E05DE6" w:rsidRDefault="00F263AA" w:rsidP="00F263AA">
                  <w:pPr>
                    <w:jc w:val="center"/>
                    <w:rPr>
                      <w:sz w:val="24"/>
                    </w:rPr>
                  </w:pPr>
                  <w:r w:rsidRPr="00E05DE6">
                    <w:rPr>
                      <w:b/>
                      <w:sz w:val="24"/>
                    </w:rPr>
                    <w:t>1</w:t>
                  </w:r>
                </w:p>
              </w:tc>
              <w:tc>
                <w:tcPr>
                  <w:tcW w:w="1984" w:type="dxa"/>
                </w:tcPr>
                <w:p w14:paraId="39A3A0E2" w14:textId="480A8CAB" w:rsidR="00F263AA" w:rsidRDefault="00F263AA" w:rsidP="00F263AA">
                  <w:r w:rsidRPr="00D65C6E">
                    <w:rPr>
                      <w:b/>
                      <w:sz w:val="24"/>
                    </w:rPr>
                    <w:t>R$</w:t>
                  </w:r>
                  <w:r>
                    <w:rPr>
                      <w:b/>
                      <w:sz w:val="24"/>
                    </w:rPr>
                    <w:t xml:space="preserve"> 800,42</w:t>
                  </w:r>
                </w:p>
              </w:tc>
            </w:tr>
            <w:tr w:rsidR="00F263AA" w:rsidRPr="00E05DE6" w14:paraId="36702E02" w14:textId="77777777" w:rsidTr="002C5A22">
              <w:tc>
                <w:tcPr>
                  <w:tcW w:w="1720" w:type="dxa"/>
                </w:tcPr>
                <w:p w14:paraId="58DDAADE"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35</w:t>
                  </w:r>
                </w:p>
              </w:tc>
              <w:tc>
                <w:tcPr>
                  <w:tcW w:w="1994" w:type="dxa"/>
                </w:tcPr>
                <w:p w14:paraId="4AF0F4A5" w14:textId="2C6E078D" w:rsidR="00F263AA" w:rsidRDefault="00F263AA" w:rsidP="00F263AA">
                  <w:r w:rsidRPr="00D65C6E">
                    <w:rPr>
                      <w:b/>
                      <w:sz w:val="24"/>
                    </w:rPr>
                    <w:t>R$</w:t>
                  </w:r>
                  <w:r>
                    <w:rPr>
                      <w:b/>
                      <w:sz w:val="24"/>
                    </w:rPr>
                    <w:t xml:space="preserve"> 800,42</w:t>
                  </w:r>
                </w:p>
              </w:tc>
              <w:tc>
                <w:tcPr>
                  <w:tcW w:w="1984" w:type="dxa"/>
                </w:tcPr>
                <w:p w14:paraId="18E62A4C" w14:textId="77777777" w:rsidR="00F263AA" w:rsidRPr="00E05DE6" w:rsidRDefault="00F263AA" w:rsidP="00F263AA">
                  <w:pPr>
                    <w:jc w:val="center"/>
                    <w:rPr>
                      <w:sz w:val="24"/>
                    </w:rPr>
                  </w:pPr>
                  <w:r w:rsidRPr="00E05DE6">
                    <w:rPr>
                      <w:b/>
                      <w:sz w:val="24"/>
                    </w:rPr>
                    <w:t>SV</w:t>
                  </w:r>
                </w:p>
              </w:tc>
              <w:tc>
                <w:tcPr>
                  <w:tcW w:w="1985" w:type="dxa"/>
                </w:tcPr>
                <w:p w14:paraId="50F15C9B" w14:textId="77777777" w:rsidR="00F263AA" w:rsidRPr="00E05DE6" w:rsidRDefault="00F263AA" w:rsidP="00F263AA">
                  <w:pPr>
                    <w:jc w:val="center"/>
                    <w:rPr>
                      <w:sz w:val="24"/>
                    </w:rPr>
                  </w:pPr>
                  <w:r w:rsidRPr="00E05DE6">
                    <w:rPr>
                      <w:b/>
                      <w:sz w:val="24"/>
                    </w:rPr>
                    <w:t>1</w:t>
                  </w:r>
                </w:p>
              </w:tc>
              <w:tc>
                <w:tcPr>
                  <w:tcW w:w="1984" w:type="dxa"/>
                </w:tcPr>
                <w:p w14:paraId="567A8C96" w14:textId="7DFEB66E" w:rsidR="00F263AA" w:rsidRDefault="00F263AA" w:rsidP="00F263AA">
                  <w:r w:rsidRPr="00D65C6E">
                    <w:rPr>
                      <w:b/>
                      <w:sz w:val="24"/>
                    </w:rPr>
                    <w:t>R$</w:t>
                  </w:r>
                  <w:r>
                    <w:rPr>
                      <w:b/>
                      <w:sz w:val="24"/>
                    </w:rPr>
                    <w:t xml:space="preserve"> 800,42</w:t>
                  </w:r>
                </w:p>
              </w:tc>
            </w:tr>
            <w:tr w:rsidR="00F263AA" w:rsidRPr="00E05DE6" w14:paraId="14B28BC3" w14:textId="77777777" w:rsidTr="002C5A22">
              <w:tc>
                <w:tcPr>
                  <w:tcW w:w="1720" w:type="dxa"/>
                </w:tcPr>
                <w:p w14:paraId="08A1E290"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36</w:t>
                  </w:r>
                </w:p>
              </w:tc>
              <w:tc>
                <w:tcPr>
                  <w:tcW w:w="1994" w:type="dxa"/>
                </w:tcPr>
                <w:p w14:paraId="457D6E00" w14:textId="77777777" w:rsidR="00F263AA" w:rsidRDefault="00F263AA" w:rsidP="00F263AA">
                  <w:r w:rsidRPr="00DC6863">
                    <w:rPr>
                      <w:b/>
                      <w:sz w:val="24"/>
                    </w:rPr>
                    <w:t>R$ 1.495,79</w:t>
                  </w:r>
                </w:p>
              </w:tc>
              <w:tc>
                <w:tcPr>
                  <w:tcW w:w="1984" w:type="dxa"/>
                </w:tcPr>
                <w:p w14:paraId="77F1DEF9" w14:textId="77777777" w:rsidR="00F263AA" w:rsidRPr="00E05DE6" w:rsidRDefault="00F263AA" w:rsidP="00F263AA">
                  <w:pPr>
                    <w:jc w:val="center"/>
                    <w:rPr>
                      <w:b/>
                      <w:sz w:val="24"/>
                    </w:rPr>
                  </w:pPr>
                  <w:r w:rsidRPr="00E05DE6">
                    <w:rPr>
                      <w:b/>
                      <w:sz w:val="24"/>
                    </w:rPr>
                    <w:t>SV</w:t>
                  </w:r>
                </w:p>
              </w:tc>
              <w:tc>
                <w:tcPr>
                  <w:tcW w:w="1985" w:type="dxa"/>
                </w:tcPr>
                <w:p w14:paraId="1503E2A8" w14:textId="77777777" w:rsidR="00F263AA" w:rsidRPr="00E05DE6" w:rsidRDefault="00F263AA" w:rsidP="00F263AA">
                  <w:pPr>
                    <w:jc w:val="center"/>
                    <w:rPr>
                      <w:b/>
                      <w:sz w:val="24"/>
                    </w:rPr>
                  </w:pPr>
                  <w:r w:rsidRPr="00E05DE6">
                    <w:rPr>
                      <w:b/>
                      <w:sz w:val="24"/>
                    </w:rPr>
                    <w:t>1</w:t>
                  </w:r>
                </w:p>
              </w:tc>
              <w:tc>
                <w:tcPr>
                  <w:tcW w:w="1984" w:type="dxa"/>
                </w:tcPr>
                <w:p w14:paraId="511B0598" w14:textId="16EE21A1" w:rsidR="00F263AA" w:rsidRDefault="00F263AA" w:rsidP="00F263AA">
                  <w:r w:rsidRPr="00DC6863">
                    <w:rPr>
                      <w:b/>
                      <w:sz w:val="24"/>
                    </w:rPr>
                    <w:t>R$ 1.495,79</w:t>
                  </w:r>
                </w:p>
              </w:tc>
            </w:tr>
            <w:tr w:rsidR="00F263AA" w:rsidRPr="00E05DE6" w14:paraId="3ACB3A95" w14:textId="77777777" w:rsidTr="002C5A22">
              <w:tc>
                <w:tcPr>
                  <w:tcW w:w="1720" w:type="dxa"/>
                </w:tcPr>
                <w:p w14:paraId="20A86EC4"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t>37</w:t>
                  </w:r>
                </w:p>
              </w:tc>
              <w:tc>
                <w:tcPr>
                  <w:tcW w:w="1994" w:type="dxa"/>
                </w:tcPr>
                <w:p w14:paraId="78AE0E25" w14:textId="77777777" w:rsidR="00F263AA" w:rsidRDefault="00F263AA" w:rsidP="00F263AA">
                  <w:r w:rsidRPr="00DC6863">
                    <w:rPr>
                      <w:b/>
                      <w:sz w:val="24"/>
                    </w:rPr>
                    <w:t>R$ 1.495,79</w:t>
                  </w:r>
                </w:p>
              </w:tc>
              <w:tc>
                <w:tcPr>
                  <w:tcW w:w="1984" w:type="dxa"/>
                </w:tcPr>
                <w:p w14:paraId="4861A371" w14:textId="77777777" w:rsidR="00F263AA" w:rsidRPr="00E05DE6" w:rsidRDefault="00F263AA" w:rsidP="00F263AA">
                  <w:pPr>
                    <w:jc w:val="center"/>
                    <w:rPr>
                      <w:b/>
                      <w:sz w:val="24"/>
                    </w:rPr>
                  </w:pPr>
                  <w:r w:rsidRPr="00E05DE6">
                    <w:rPr>
                      <w:b/>
                      <w:sz w:val="24"/>
                    </w:rPr>
                    <w:t>SV</w:t>
                  </w:r>
                </w:p>
              </w:tc>
              <w:tc>
                <w:tcPr>
                  <w:tcW w:w="1985" w:type="dxa"/>
                </w:tcPr>
                <w:p w14:paraId="64C80595" w14:textId="77777777" w:rsidR="00F263AA" w:rsidRPr="00E05DE6" w:rsidRDefault="00F263AA" w:rsidP="00F263AA">
                  <w:pPr>
                    <w:jc w:val="center"/>
                    <w:rPr>
                      <w:b/>
                      <w:sz w:val="24"/>
                    </w:rPr>
                  </w:pPr>
                  <w:r w:rsidRPr="00E05DE6">
                    <w:rPr>
                      <w:b/>
                      <w:sz w:val="24"/>
                    </w:rPr>
                    <w:t>1</w:t>
                  </w:r>
                </w:p>
              </w:tc>
              <w:tc>
                <w:tcPr>
                  <w:tcW w:w="1984" w:type="dxa"/>
                </w:tcPr>
                <w:p w14:paraId="688B15AB" w14:textId="60E55B1C" w:rsidR="00F263AA" w:rsidRDefault="00F263AA" w:rsidP="00F263AA">
                  <w:r w:rsidRPr="00DC6863">
                    <w:rPr>
                      <w:b/>
                      <w:sz w:val="24"/>
                    </w:rPr>
                    <w:t>R$ 1.495,79</w:t>
                  </w:r>
                </w:p>
              </w:tc>
            </w:tr>
            <w:tr w:rsidR="00F263AA" w:rsidRPr="00E05DE6" w14:paraId="5D934B73" w14:textId="77777777" w:rsidTr="002C5A22">
              <w:tc>
                <w:tcPr>
                  <w:tcW w:w="1720" w:type="dxa"/>
                </w:tcPr>
                <w:p w14:paraId="21932A77" w14:textId="77777777" w:rsidR="00F263AA" w:rsidRPr="00E05DE6" w:rsidRDefault="00F263AA" w:rsidP="00F263AA">
                  <w:pPr>
                    <w:pStyle w:val="Recuodecorpodetexto"/>
                    <w:ind w:left="0"/>
                    <w:jc w:val="center"/>
                    <w:rPr>
                      <w:bCs/>
                      <w:sz w:val="24"/>
                      <w:szCs w:val="24"/>
                      <w:lang w:val="pt-BR"/>
                    </w:rPr>
                  </w:pPr>
                  <w:r w:rsidRPr="00E05DE6">
                    <w:rPr>
                      <w:bCs/>
                      <w:sz w:val="24"/>
                      <w:szCs w:val="24"/>
                      <w:lang w:val="pt-BR"/>
                    </w:rPr>
                    <w:lastRenderedPageBreak/>
                    <w:t>38</w:t>
                  </w:r>
                </w:p>
              </w:tc>
              <w:tc>
                <w:tcPr>
                  <w:tcW w:w="1994" w:type="dxa"/>
                </w:tcPr>
                <w:p w14:paraId="25D0E3E2" w14:textId="3CB8293B" w:rsidR="00F263AA" w:rsidRDefault="00F263AA" w:rsidP="00F263AA">
                  <w:r w:rsidRPr="00D65C6E">
                    <w:rPr>
                      <w:b/>
                      <w:sz w:val="24"/>
                    </w:rPr>
                    <w:t>R$</w:t>
                  </w:r>
                  <w:r>
                    <w:rPr>
                      <w:b/>
                      <w:sz w:val="24"/>
                    </w:rPr>
                    <w:t xml:space="preserve"> 3.423,87</w:t>
                  </w:r>
                </w:p>
              </w:tc>
              <w:tc>
                <w:tcPr>
                  <w:tcW w:w="1984" w:type="dxa"/>
                </w:tcPr>
                <w:p w14:paraId="59C327F9" w14:textId="77777777" w:rsidR="00F263AA" w:rsidRPr="00E05DE6" w:rsidRDefault="00F263AA" w:rsidP="00F263AA">
                  <w:pPr>
                    <w:jc w:val="center"/>
                    <w:rPr>
                      <w:b/>
                      <w:sz w:val="24"/>
                    </w:rPr>
                  </w:pPr>
                  <w:r w:rsidRPr="00E05DE6">
                    <w:rPr>
                      <w:b/>
                      <w:sz w:val="24"/>
                    </w:rPr>
                    <w:t>SV</w:t>
                  </w:r>
                </w:p>
              </w:tc>
              <w:tc>
                <w:tcPr>
                  <w:tcW w:w="1985" w:type="dxa"/>
                </w:tcPr>
                <w:p w14:paraId="2EE15140" w14:textId="77777777" w:rsidR="00F263AA" w:rsidRPr="00E05DE6" w:rsidRDefault="00F263AA" w:rsidP="00F263AA">
                  <w:pPr>
                    <w:jc w:val="center"/>
                    <w:rPr>
                      <w:b/>
                      <w:sz w:val="24"/>
                    </w:rPr>
                  </w:pPr>
                  <w:r w:rsidRPr="00E05DE6">
                    <w:rPr>
                      <w:b/>
                      <w:sz w:val="24"/>
                    </w:rPr>
                    <w:t>1</w:t>
                  </w:r>
                </w:p>
              </w:tc>
              <w:tc>
                <w:tcPr>
                  <w:tcW w:w="1984" w:type="dxa"/>
                </w:tcPr>
                <w:p w14:paraId="14F6DD45" w14:textId="4A3DBABB" w:rsidR="00F263AA" w:rsidRDefault="00F263AA" w:rsidP="00F263AA">
                  <w:r w:rsidRPr="00D65C6E">
                    <w:rPr>
                      <w:b/>
                      <w:sz w:val="24"/>
                    </w:rPr>
                    <w:t>R$</w:t>
                  </w:r>
                  <w:r>
                    <w:rPr>
                      <w:b/>
                      <w:sz w:val="24"/>
                    </w:rPr>
                    <w:t xml:space="preserve"> 3.423,87</w:t>
                  </w:r>
                </w:p>
              </w:tc>
            </w:tr>
            <w:tr w:rsidR="00F263AA" w:rsidRPr="00E05DE6" w14:paraId="44D96057" w14:textId="77777777" w:rsidTr="002C5A22">
              <w:tc>
                <w:tcPr>
                  <w:tcW w:w="1720" w:type="dxa"/>
                </w:tcPr>
                <w:p w14:paraId="76C25B22" w14:textId="77777777" w:rsidR="00F263AA" w:rsidRPr="00E05DE6" w:rsidRDefault="00F263AA" w:rsidP="00F263AA">
                  <w:pPr>
                    <w:pStyle w:val="Recuodecorpodetexto"/>
                    <w:ind w:left="0"/>
                    <w:jc w:val="center"/>
                    <w:rPr>
                      <w:bCs/>
                      <w:sz w:val="24"/>
                      <w:szCs w:val="24"/>
                      <w:lang w:val="pt-BR"/>
                    </w:rPr>
                  </w:pPr>
                  <w:r>
                    <w:rPr>
                      <w:bCs/>
                      <w:sz w:val="24"/>
                      <w:szCs w:val="24"/>
                      <w:lang w:val="pt-BR"/>
                    </w:rPr>
                    <w:t>39</w:t>
                  </w:r>
                </w:p>
              </w:tc>
              <w:tc>
                <w:tcPr>
                  <w:tcW w:w="1994" w:type="dxa"/>
                </w:tcPr>
                <w:p w14:paraId="192F17D2" w14:textId="3D63952A" w:rsidR="00F263AA" w:rsidRDefault="00F263AA" w:rsidP="00F263AA">
                  <w:r w:rsidRPr="00D65C6E">
                    <w:rPr>
                      <w:b/>
                      <w:sz w:val="24"/>
                    </w:rPr>
                    <w:t>R$</w:t>
                  </w:r>
                  <w:r>
                    <w:rPr>
                      <w:b/>
                      <w:sz w:val="24"/>
                    </w:rPr>
                    <w:t xml:space="preserve"> 604,17</w:t>
                  </w:r>
                </w:p>
              </w:tc>
              <w:tc>
                <w:tcPr>
                  <w:tcW w:w="1984" w:type="dxa"/>
                </w:tcPr>
                <w:p w14:paraId="3EB19F7E" w14:textId="77777777" w:rsidR="00F263AA" w:rsidRPr="00E05DE6" w:rsidRDefault="00F263AA" w:rsidP="00F263AA">
                  <w:pPr>
                    <w:jc w:val="center"/>
                    <w:rPr>
                      <w:b/>
                      <w:sz w:val="24"/>
                    </w:rPr>
                  </w:pPr>
                  <w:r w:rsidRPr="00E05DE6">
                    <w:rPr>
                      <w:b/>
                      <w:sz w:val="24"/>
                    </w:rPr>
                    <w:t>SV</w:t>
                  </w:r>
                </w:p>
              </w:tc>
              <w:tc>
                <w:tcPr>
                  <w:tcW w:w="1985" w:type="dxa"/>
                </w:tcPr>
                <w:p w14:paraId="3F407433" w14:textId="77777777" w:rsidR="00F263AA" w:rsidRPr="00E05DE6" w:rsidRDefault="00F263AA" w:rsidP="00F263AA">
                  <w:pPr>
                    <w:jc w:val="center"/>
                    <w:rPr>
                      <w:b/>
                      <w:sz w:val="24"/>
                    </w:rPr>
                  </w:pPr>
                  <w:r w:rsidRPr="00E05DE6">
                    <w:rPr>
                      <w:b/>
                      <w:sz w:val="24"/>
                    </w:rPr>
                    <w:t>1</w:t>
                  </w:r>
                </w:p>
              </w:tc>
              <w:tc>
                <w:tcPr>
                  <w:tcW w:w="1984" w:type="dxa"/>
                </w:tcPr>
                <w:p w14:paraId="26B690AF" w14:textId="2AB04415" w:rsidR="00F263AA" w:rsidRDefault="00F263AA" w:rsidP="00F263AA">
                  <w:r w:rsidRPr="00D65C6E">
                    <w:rPr>
                      <w:b/>
                      <w:sz w:val="24"/>
                    </w:rPr>
                    <w:t>R$</w:t>
                  </w:r>
                  <w:r>
                    <w:rPr>
                      <w:b/>
                      <w:sz w:val="24"/>
                    </w:rPr>
                    <w:t xml:space="preserve"> 604,17</w:t>
                  </w:r>
                </w:p>
              </w:tc>
            </w:tr>
            <w:tr w:rsidR="00F263AA" w:rsidRPr="00E05DE6" w14:paraId="5BD98127" w14:textId="77777777" w:rsidTr="002C5A22">
              <w:tc>
                <w:tcPr>
                  <w:tcW w:w="1720" w:type="dxa"/>
                </w:tcPr>
                <w:p w14:paraId="6251D07B" w14:textId="77777777" w:rsidR="00F263AA" w:rsidRPr="00E05DE6" w:rsidRDefault="00F263AA" w:rsidP="00F263AA">
                  <w:pPr>
                    <w:pStyle w:val="Recuodecorpodetexto"/>
                    <w:ind w:left="0"/>
                    <w:jc w:val="center"/>
                    <w:rPr>
                      <w:bCs/>
                      <w:sz w:val="24"/>
                      <w:szCs w:val="24"/>
                      <w:lang w:val="pt-BR"/>
                    </w:rPr>
                  </w:pPr>
                  <w:r>
                    <w:rPr>
                      <w:bCs/>
                      <w:sz w:val="24"/>
                      <w:szCs w:val="24"/>
                      <w:lang w:val="pt-BR"/>
                    </w:rPr>
                    <w:t>40</w:t>
                  </w:r>
                </w:p>
              </w:tc>
              <w:tc>
                <w:tcPr>
                  <w:tcW w:w="1994" w:type="dxa"/>
                </w:tcPr>
                <w:p w14:paraId="77B7E795" w14:textId="6B460D1A" w:rsidR="00F263AA" w:rsidRDefault="00F263AA" w:rsidP="00F263AA">
                  <w:r w:rsidRPr="00D65C6E">
                    <w:rPr>
                      <w:b/>
                      <w:sz w:val="24"/>
                    </w:rPr>
                    <w:t>R$</w:t>
                  </w:r>
                  <w:r>
                    <w:rPr>
                      <w:b/>
                      <w:sz w:val="24"/>
                    </w:rPr>
                    <w:t xml:space="preserve"> 622,79</w:t>
                  </w:r>
                </w:p>
              </w:tc>
              <w:tc>
                <w:tcPr>
                  <w:tcW w:w="1984" w:type="dxa"/>
                </w:tcPr>
                <w:p w14:paraId="653C245B" w14:textId="77777777" w:rsidR="00F263AA" w:rsidRPr="00E05DE6" w:rsidRDefault="00F263AA" w:rsidP="00F263AA">
                  <w:pPr>
                    <w:jc w:val="center"/>
                    <w:rPr>
                      <w:b/>
                      <w:sz w:val="24"/>
                    </w:rPr>
                  </w:pPr>
                  <w:r w:rsidRPr="00E05DE6">
                    <w:rPr>
                      <w:b/>
                      <w:sz w:val="24"/>
                    </w:rPr>
                    <w:t>SV</w:t>
                  </w:r>
                </w:p>
              </w:tc>
              <w:tc>
                <w:tcPr>
                  <w:tcW w:w="1985" w:type="dxa"/>
                </w:tcPr>
                <w:p w14:paraId="4F4BA02F" w14:textId="77777777" w:rsidR="00F263AA" w:rsidRPr="00E05DE6" w:rsidRDefault="00F263AA" w:rsidP="00F263AA">
                  <w:pPr>
                    <w:jc w:val="center"/>
                    <w:rPr>
                      <w:b/>
                      <w:sz w:val="24"/>
                    </w:rPr>
                  </w:pPr>
                  <w:r w:rsidRPr="00E05DE6">
                    <w:rPr>
                      <w:b/>
                      <w:sz w:val="24"/>
                    </w:rPr>
                    <w:t>1</w:t>
                  </w:r>
                </w:p>
              </w:tc>
              <w:tc>
                <w:tcPr>
                  <w:tcW w:w="1984" w:type="dxa"/>
                </w:tcPr>
                <w:p w14:paraId="234CFED9" w14:textId="2D7F6C86" w:rsidR="00F263AA" w:rsidRDefault="00F263AA" w:rsidP="00F263AA">
                  <w:r w:rsidRPr="00D65C6E">
                    <w:rPr>
                      <w:b/>
                      <w:sz w:val="24"/>
                    </w:rPr>
                    <w:t>R$</w:t>
                  </w:r>
                  <w:r>
                    <w:rPr>
                      <w:b/>
                      <w:sz w:val="24"/>
                    </w:rPr>
                    <w:t xml:space="preserve"> 622,79</w:t>
                  </w:r>
                </w:p>
              </w:tc>
            </w:tr>
            <w:tr w:rsidR="00F263AA" w:rsidRPr="00E05DE6" w14:paraId="32D013D5" w14:textId="77777777" w:rsidTr="002C5A22">
              <w:tc>
                <w:tcPr>
                  <w:tcW w:w="1720" w:type="dxa"/>
                </w:tcPr>
                <w:p w14:paraId="423CA975" w14:textId="77777777" w:rsidR="00F263AA" w:rsidRPr="00E05DE6" w:rsidRDefault="00F263AA" w:rsidP="00F263AA">
                  <w:pPr>
                    <w:pStyle w:val="Recuodecorpodetexto"/>
                    <w:ind w:left="0"/>
                    <w:jc w:val="center"/>
                    <w:rPr>
                      <w:bCs/>
                      <w:sz w:val="24"/>
                      <w:szCs w:val="24"/>
                      <w:lang w:val="pt-BR"/>
                    </w:rPr>
                  </w:pPr>
                  <w:r>
                    <w:rPr>
                      <w:bCs/>
                      <w:sz w:val="24"/>
                      <w:szCs w:val="24"/>
                      <w:lang w:val="pt-BR"/>
                    </w:rPr>
                    <w:t>41</w:t>
                  </w:r>
                </w:p>
              </w:tc>
              <w:tc>
                <w:tcPr>
                  <w:tcW w:w="1994" w:type="dxa"/>
                </w:tcPr>
                <w:p w14:paraId="2C3DC3BF" w14:textId="6DB887B7" w:rsidR="00F263AA" w:rsidRDefault="00F263AA" w:rsidP="00F263AA">
                  <w:r w:rsidRPr="00D65C6E">
                    <w:rPr>
                      <w:b/>
                      <w:sz w:val="24"/>
                    </w:rPr>
                    <w:t>R$</w:t>
                  </w:r>
                  <w:r>
                    <w:rPr>
                      <w:b/>
                      <w:sz w:val="24"/>
                    </w:rPr>
                    <w:t xml:space="preserve"> 870,86</w:t>
                  </w:r>
                </w:p>
              </w:tc>
              <w:tc>
                <w:tcPr>
                  <w:tcW w:w="1984" w:type="dxa"/>
                </w:tcPr>
                <w:p w14:paraId="588B52D9" w14:textId="77777777" w:rsidR="00F263AA" w:rsidRPr="00E05DE6" w:rsidRDefault="00F263AA" w:rsidP="00F263AA">
                  <w:pPr>
                    <w:jc w:val="center"/>
                    <w:rPr>
                      <w:b/>
                      <w:sz w:val="24"/>
                    </w:rPr>
                  </w:pPr>
                  <w:r w:rsidRPr="00E05DE6">
                    <w:rPr>
                      <w:b/>
                      <w:sz w:val="24"/>
                    </w:rPr>
                    <w:t>SV</w:t>
                  </w:r>
                </w:p>
              </w:tc>
              <w:tc>
                <w:tcPr>
                  <w:tcW w:w="1985" w:type="dxa"/>
                </w:tcPr>
                <w:p w14:paraId="73F62E37" w14:textId="77777777" w:rsidR="00F263AA" w:rsidRPr="00E05DE6" w:rsidRDefault="00F263AA" w:rsidP="00F263AA">
                  <w:pPr>
                    <w:jc w:val="center"/>
                    <w:rPr>
                      <w:b/>
                      <w:sz w:val="24"/>
                    </w:rPr>
                  </w:pPr>
                  <w:r w:rsidRPr="00E05DE6">
                    <w:rPr>
                      <w:b/>
                      <w:sz w:val="24"/>
                    </w:rPr>
                    <w:t>1</w:t>
                  </w:r>
                </w:p>
              </w:tc>
              <w:tc>
                <w:tcPr>
                  <w:tcW w:w="1984" w:type="dxa"/>
                </w:tcPr>
                <w:p w14:paraId="4657D696" w14:textId="379234BE" w:rsidR="00F263AA" w:rsidRDefault="00F263AA" w:rsidP="00F263AA">
                  <w:r w:rsidRPr="00D65C6E">
                    <w:rPr>
                      <w:b/>
                      <w:sz w:val="24"/>
                    </w:rPr>
                    <w:t>R$</w:t>
                  </w:r>
                  <w:r>
                    <w:rPr>
                      <w:b/>
                      <w:sz w:val="24"/>
                    </w:rPr>
                    <w:t xml:space="preserve"> 870,86</w:t>
                  </w:r>
                </w:p>
              </w:tc>
            </w:tr>
            <w:tr w:rsidR="00F263AA" w:rsidRPr="00E05DE6" w14:paraId="141E35D7" w14:textId="77777777" w:rsidTr="002C5A22">
              <w:tc>
                <w:tcPr>
                  <w:tcW w:w="1720" w:type="dxa"/>
                </w:tcPr>
                <w:p w14:paraId="739595F6" w14:textId="77777777" w:rsidR="00F263AA" w:rsidRPr="00E05DE6" w:rsidRDefault="00F263AA" w:rsidP="00F263AA">
                  <w:pPr>
                    <w:pStyle w:val="Recuodecorpodetexto"/>
                    <w:ind w:left="0"/>
                    <w:jc w:val="center"/>
                    <w:rPr>
                      <w:bCs/>
                      <w:sz w:val="24"/>
                      <w:szCs w:val="24"/>
                      <w:lang w:val="pt-BR"/>
                    </w:rPr>
                  </w:pPr>
                  <w:r>
                    <w:rPr>
                      <w:bCs/>
                      <w:sz w:val="24"/>
                      <w:szCs w:val="24"/>
                      <w:lang w:val="pt-BR"/>
                    </w:rPr>
                    <w:t>42</w:t>
                  </w:r>
                </w:p>
              </w:tc>
              <w:tc>
                <w:tcPr>
                  <w:tcW w:w="1994" w:type="dxa"/>
                </w:tcPr>
                <w:p w14:paraId="4CA6F86D" w14:textId="5BE7907F" w:rsidR="00F263AA" w:rsidRDefault="00F263AA" w:rsidP="00F263AA">
                  <w:r w:rsidRPr="00D65C6E">
                    <w:rPr>
                      <w:b/>
                      <w:sz w:val="24"/>
                    </w:rPr>
                    <w:t>R$</w:t>
                  </w:r>
                  <w:r>
                    <w:rPr>
                      <w:b/>
                      <w:sz w:val="24"/>
                    </w:rPr>
                    <w:t xml:space="preserve"> 870,86</w:t>
                  </w:r>
                </w:p>
              </w:tc>
              <w:tc>
                <w:tcPr>
                  <w:tcW w:w="1984" w:type="dxa"/>
                </w:tcPr>
                <w:p w14:paraId="3C954364" w14:textId="77777777" w:rsidR="00F263AA" w:rsidRPr="00E05DE6" w:rsidRDefault="00F263AA" w:rsidP="00F263AA">
                  <w:pPr>
                    <w:jc w:val="center"/>
                    <w:rPr>
                      <w:b/>
                      <w:sz w:val="24"/>
                    </w:rPr>
                  </w:pPr>
                  <w:r w:rsidRPr="00E05DE6">
                    <w:rPr>
                      <w:b/>
                      <w:sz w:val="24"/>
                    </w:rPr>
                    <w:t>SV</w:t>
                  </w:r>
                </w:p>
              </w:tc>
              <w:tc>
                <w:tcPr>
                  <w:tcW w:w="1985" w:type="dxa"/>
                </w:tcPr>
                <w:p w14:paraId="45472C58" w14:textId="77777777" w:rsidR="00F263AA" w:rsidRPr="00E05DE6" w:rsidRDefault="00F263AA" w:rsidP="00F263AA">
                  <w:pPr>
                    <w:jc w:val="center"/>
                    <w:rPr>
                      <w:b/>
                      <w:sz w:val="24"/>
                    </w:rPr>
                  </w:pPr>
                  <w:r w:rsidRPr="00E05DE6">
                    <w:rPr>
                      <w:b/>
                      <w:sz w:val="24"/>
                    </w:rPr>
                    <w:t>1</w:t>
                  </w:r>
                </w:p>
              </w:tc>
              <w:tc>
                <w:tcPr>
                  <w:tcW w:w="1984" w:type="dxa"/>
                </w:tcPr>
                <w:p w14:paraId="567CFDB7" w14:textId="770A8ACB" w:rsidR="00F263AA" w:rsidRDefault="00F263AA" w:rsidP="00F263AA">
                  <w:r w:rsidRPr="00D65C6E">
                    <w:rPr>
                      <w:b/>
                      <w:sz w:val="24"/>
                    </w:rPr>
                    <w:t>R$</w:t>
                  </w:r>
                  <w:r>
                    <w:rPr>
                      <w:b/>
                      <w:sz w:val="24"/>
                    </w:rPr>
                    <w:t xml:space="preserve"> 870,86</w:t>
                  </w:r>
                </w:p>
              </w:tc>
            </w:tr>
            <w:tr w:rsidR="00F263AA" w:rsidRPr="00E05DE6" w14:paraId="6ADF94B0" w14:textId="77777777" w:rsidTr="002C5A22">
              <w:tc>
                <w:tcPr>
                  <w:tcW w:w="1720" w:type="dxa"/>
                </w:tcPr>
                <w:p w14:paraId="66044335" w14:textId="77777777" w:rsidR="00F263AA" w:rsidRPr="00E05DE6" w:rsidRDefault="00F263AA" w:rsidP="00F263AA">
                  <w:pPr>
                    <w:pStyle w:val="Recuodecorpodetexto"/>
                    <w:ind w:left="0"/>
                    <w:jc w:val="center"/>
                    <w:rPr>
                      <w:bCs/>
                      <w:sz w:val="24"/>
                      <w:szCs w:val="24"/>
                      <w:lang w:val="pt-BR"/>
                    </w:rPr>
                  </w:pPr>
                  <w:r>
                    <w:rPr>
                      <w:bCs/>
                      <w:sz w:val="24"/>
                      <w:szCs w:val="24"/>
                      <w:lang w:val="pt-BR"/>
                    </w:rPr>
                    <w:t>43</w:t>
                  </w:r>
                </w:p>
              </w:tc>
              <w:tc>
                <w:tcPr>
                  <w:tcW w:w="1994" w:type="dxa"/>
                </w:tcPr>
                <w:p w14:paraId="4C933ABE" w14:textId="13A826F8" w:rsidR="00F263AA" w:rsidRDefault="00F263AA" w:rsidP="00F263AA">
                  <w:r w:rsidRPr="00D65C6E">
                    <w:rPr>
                      <w:b/>
                      <w:sz w:val="24"/>
                    </w:rPr>
                    <w:t>R$</w:t>
                  </w:r>
                  <w:r>
                    <w:rPr>
                      <w:b/>
                      <w:sz w:val="24"/>
                    </w:rPr>
                    <w:t xml:space="preserve"> 2.650,00</w:t>
                  </w:r>
                </w:p>
              </w:tc>
              <w:tc>
                <w:tcPr>
                  <w:tcW w:w="1984" w:type="dxa"/>
                </w:tcPr>
                <w:p w14:paraId="474179D8" w14:textId="77777777" w:rsidR="00F263AA" w:rsidRPr="00E05DE6" w:rsidRDefault="00F263AA" w:rsidP="00F263AA">
                  <w:pPr>
                    <w:jc w:val="center"/>
                    <w:rPr>
                      <w:b/>
                      <w:sz w:val="24"/>
                    </w:rPr>
                  </w:pPr>
                  <w:r w:rsidRPr="00E05DE6">
                    <w:rPr>
                      <w:b/>
                      <w:sz w:val="24"/>
                    </w:rPr>
                    <w:t>SV</w:t>
                  </w:r>
                </w:p>
              </w:tc>
              <w:tc>
                <w:tcPr>
                  <w:tcW w:w="1985" w:type="dxa"/>
                </w:tcPr>
                <w:p w14:paraId="35EC1FBF" w14:textId="77777777" w:rsidR="00F263AA" w:rsidRPr="00E05DE6" w:rsidRDefault="00F263AA" w:rsidP="00F263AA">
                  <w:pPr>
                    <w:jc w:val="center"/>
                    <w:rPr>
                      <w:b/>
                      <w:sz w:val="24"/>
                    </w:rPr>
                  </w:pPr>
                  <w:r w:rsidRPr="00E05DE6">
                    <w:rPr>
                      <w:b/>
                      <w:sz w:val="24"/>
                    </w:rPr>
                    <w:t>1</w:t>
                  </w:r>
                </w:p>
              </w:tc>
              <w:tc>
                <w:tcPr>
                  <w:tcW w:w="1984" w:type="dxa"/>
                </w:tcPr>
                <w:p w14:paraId="3E8AB8C8" w14:textId="20B0F8A6" w:rsidR="00F263AA" w:rsidRDefault="00F263AA" w:rsidP="00F263AA">
                  <w:r w:rsidRPr="00D65C6E">
                    <w:rPr>
                      <w:b/>
                      <w:sz w:val="24"/>
                    </w:rPr>
                    <w:t>R$</w:t>
                  </w:r>
                  <w:r>
                    <w:rPr>
                      <w:b/>
                      <w:sz w:val="24"/>
                    </w:rPr>
                    <w:t xml:space="preserve"> 2.650,00</w:t>
                  </w:r>
                </w:p>
              </w:tc>
            </w:tr>
            <w:tr w:rsidR="00F263AA" w:rsidRPr="00E05DE6" w14:paraId="3C374912" w14:textId="77777777" w:rsidTr="002C5A22">
              <w:tc>
                <w:tcPr>
                  <w:tcW w:w="1720" w:type="dxa"/>
                </w:tcPr>
                <w:p w14:paraId="1E582172" w14:textId="77777777" w:rsidR="00F263AA" w:rsidRPr="00E05DE6" w:rsidRDefault="00F263AA" w:rsidP="00F263AA">
                  <w:pPr>
                    <w:pStyle w:val="Recuodecorpodetexto"/>
                    <w:ind w:left="0"/>
                    <w:jc w:val="center"/>
                    <w:rPr>
                      <w:bCs/>
                      <w:sz w:val="24"/>
                      <w:szCs w:val="24"/>
                      <w:lang w:val="pt-BR"/>
                    </w:rPr>
                  </w:pPr>
                  <w:r>
                    <w:rPr>
                      <w:bCs/>
                      <w:sz w:val="24"/>
                      <w:szCs w:val="24"/>
                      <w:lang w:val="pt-BR"/>
                    </w:rPr>
                    <w:t>44</w:t>
                  </w:r>
                </w:p>
              </w:tc>
              <w:tc>
                <w:tcPr>
                  <w:tcW w:w="1994" w:type="dxa"/>
                </w:tcPr>
                <w:p w14:paraId="3607CF7B" w14:textId="32DFED8D" w:rsidR="00F263AA" w:rsidRDefault="00F263AA" w:rsidP="00F263AA">
                  <w:r w:rsidRPr="00DC6863">
                    <w:rPr>
                      <w:b/>
                      <w:sz w:val="24"/>
                    </w:rPr>
                    <w:t>R$ 1.</w:t>
                  </w:r>
                  <w:r>
                    <w:rPr>
                      <w:b/>
                      <w:sz w:val="24"/>
                    </w:rPr>
                    <w:t>297,02</w:t>
                  </w:r>
                </w:p>
              </w:tc>
              <w:tc>
                <w:tcPr>
                  <w:tcW w:w="1984" w:type="dxa"/>
                </w:tcPr>
                <w:p w14:paraId="64AF7CF2" w14:textId="77777777" w:rsidR="00F263AA" w:rsidRPr="00E05DE6" w:rsidRDefault="00F263AA" w:rsidP="00F263AA">
                  <w:pPr>
                    <w:jc w:val="center"/>
                    <w:rPr>
                      <w:b/>
                      <w:sz w:val="24"/>
                    </w:rPr>
                  </w:pPr>
                  <w:r w:rsidRPr="00E05DE6">
                    <w:rPr>
                      <w:b/>
                      <w:sz w:val="24"/>
                    </w:rPr>
                    <w:t>SV</w:t>
                  </w:r>
                </w:p>
              </w:tc>
              <w:tc>
                <w:tcPr>
                  <w:tcW w:w="1985" w:type="dxa"/>
                </w:tcPr>
                <w:p w14:paraId="3B5932E5" w14:textId="77777777" w:rsidR="00F263AA" w:rsidRPr="00E05DE6" w:rsidRDefault="00F263AA" w:rsidP="00F263AA">
                  <w:pPr>
                    <w:jc w:val="center"/>
                    <w:rPr>
                      <w:b/>
                      <w:sz w:val="24"/>
                    </w:rPr>
                  </w:pPr>
                  <w:r w:rsidRPr="00E05DE6">
                    <w:rPr>
                      <w:b/>
                      <w:sz w:val="24"/>
                    </w:rPr>
                    <w:t>1</w:t>
                  </w:r>
                </w:p>
              </w:tc>
              <w:tc>
                <w:tcPr>
                  <w:tcW w:w="1984" w:type="dxa"/>
                </w:tcPr>
                <w:p w14:paraId="68025301" w14:textId="66B37D8F" w:rsidR="00F263AA" w:rsidRDefault="00F263AA" w:rsidP="00F263AA">
                  <w:r w:rsidRPr="00DC6863">
                    <w:rPr>
                      <w:b/>
                      <w:sz w:val="24"/>
                    </w:rPr>
                    <w:t>R$ 1.</w:t>
                  </w:r>
                  <w:r>
                    <w:rPr>
                      <w:b/>
                      <w:sz w:val="24"/>
                    </w:rPr>
                    <w:t>297,02</w:t>
                  </w:r>
                </w:p>
              </w:tc>
            </w:tr>
            <w:tr w:rsidR="00F263AA" w:rsidRPr="00E05DE6" w14:paraId="7BB76223" w14:textId="77777777" w:rsidTr="002C5A22">
              <w:tc>
                <w:tcPr>
                  <w:tcW w:w="1720" w:type="dxa"/>
                </w:tcPr>
                <w:p w14:paraId="2FFB0D1C" w14:textId="77777777" w:rsidR="00F263AA" w:rsidRPr="00E05DE6" w:rsidRDefault="00F263AA" w:rsidP="00F263AA">
                  <w:pPr>
                    <w:pStyle w:val="Recuodecorpodetexto"/>
                    <w:ind w:left="0"/>
                    <w:jc w:val="center"/>
                    <w:rPr>
                      <w:bCs/>
                      <w:sz w:val="24"/>
                      <w:szCs w:val="24"/>
                      <w:lang w:val="pt-BR"/>
                    </w:rPr>
                  </w:pPr>
                  <w:r>
                    <w:rPr>
                      <w:bCs/>
                      <w:sz w:val="24"/>
                      <w:szCs w:val="24"/>
                      <w:lang w:val="pt-BR"/>
                    </w:rPr>
                    <w:t>45</w:t>
                  </w:r>
                </w:p>
              </w:tc>
              <w:tc>
                <w:tcPr>
                  <w:tcW w:w="1994" w:type="dxa"/>
                </w:tcPr>
                <w:p w14:paraId="4D32AF48" w14:textId="1FD5AD91" w:rsidR="00F263AA" w:rsidRDefault="00F263AA" w:rsidP="00F263AA">
                  <w:r w:rsidRPr="00DC6863">
                    <w:rPr>
                      <w:b/>
                      <w:sz w:val="24"/>
                    </w:rPr>
                    <w:t>R$ 1.</w:t>
                  </w:r>
                  <w:r>
                    <w:rPr>
                      <w:b/>
                      <w:sz w:val="24"/>
                    </w:rPr>
                    <w:t>518,70</w:t>
                  </w:r>
                </w:p>
              </w:tc>
              <w:tc>
                <w:tcPr>
                  <w:tcW w:w="1984" w:type="dxa"/>
                </w:tcPr>
                <w:p w14:paraId="2C7B3B45" w14:textId="77777777" w:rsidR="00F263AA" w:rsidRPr="00E05DE6" w:rsidRDefault="00F263AA" w:rsidP="00F263AA">
                  <w:pPr>
                    <w:jc w:val="center"/>
                    <w:rPr>
                      <w:b/>
                      <w:sz w:val="24"/>
                    </w:rPr>
                  </w:pPr>
                  <w:r w:rsidRPr="00E05DE6">
                    <w:rPr>
                      <w:b/>
                      <w:sz w:val="24"/>
                    </w:rPr>
                    <w:t>SV</w:t>
                  </w:r>
                </w:p>
              </w:tc>
              <w:tc>
                <w:tcPr>
                  <w:tcW w:w="1985" w:type="dxa"/>
                </w:tcPr>
                <w:p w14:paraId="0E9D7EF1" w14:textId="77777777" w:rsidR="00F263AA" w:rsidRPr="00E05DE6" w:rsidRDefault="00F263AA" w:rsidP="00F263AA">
                  <w:pPr>
                    <w:jc w:val="center"/>
                    <w:rPr>
                      <w:b/>
                      <w:sz w:val="24"/>
                    </w:rPr>
                  </w:pPr>
                  <w:r w:rsidRPr="00E05DE6">
                    <w:rPr>
                      <w:b/>
                      <w:sz w:val="24"/>
                    </w:rPr>
                    <w:t>1</w:t>
                  </w:r>
                </w:p>
              </w:tc>
              <w:tc>
                <w:tcPr>
                  <w:tcW w:w="1984" w:type="dxa"/>
                </w:tcPr>
                <w:p w14:paraId="4B1B91DB" w14:textId="779858F4" w:rsidR="00F263AA" w:rsidRDefault="00F263AA" w:rsidP="00F263AA">
                  <w:r w:rsidRPr="00DC6863">
                    <w:rPr>
                      <w:b/>
                      <w:sz w:val="24"/>
                    </w:rPr>
                    <w:t>R$ 1.</w:t>
                  </w:r>
                  <w:r>
                    <w:rPr>
                      <w:b/>
                      <w:sz w:val="24"/>
                    </w:rPr>
                    <w:t>518,70</w:t>
                  </w:r>
                </w:p>
              </w:tc>
            </w:tr>
            <w:tr w:rsidR="00F263AA" w:rsidRPr="00E05DE6" w14:paraId="6E151E49" w14:textId="77777777" w:rsidTr="002C5A22">
              <w:tc>
                <w:tcPr>
                  <w:tcW w:w="1720" w:type="dxa"/>
                </w:tcPr>
                <w:p w14:paraId="453CC1EA" w14:textId="77777777" w:rsidR="00F263AA" w:rsidRPr="00E05DE6" w:rsidRDefault="00F263AA" w:rsidP="00F263AA">
                  <w:pPr>
                    <w:pStyle w:val="Recuodecorpodetexto"/>
                    <w:ind w:left="0"/>
                    <w:jc w:val="center"/>
                    <w:rPr>
                      <w:bCs/>
                      <w:sz w:val="24"/>
                      <w:szCs w:val="24"/>
                      <w:lang w:val="pt-BR"/>
                    </w:rPr>
                  </w:pPr>
                  <w:r>
                    <w:rPr>
                      <w:bCs/>
                      <w:sz w:val="24"/>
                      <w:szCs w:val="24"/>
                      <w:lang w:val="pt-BR"/>
                    </w:rPr>
                    <w:t>46</w:t>
                  </w:r>
                </w:p>
              </w:tc>
              <w:tc>
                <w:tcPr>
                  <w:tcW w:w="1994" w:type="dxa"/>
                </w:tcPr>
                <w:p w14:paraId="46E808BF" w14:textId="061137AD" w:rsidR="00F263AA" w:rsidRDefault="00F263AA" w:rsidP="00F263AA">
                  <w:r w:rsidRPr="00D65C6E">
                    <w:rPr>
                      <w:b/>
                      <w:sz w:val="24"/>
                    </w:rPr>
                    <w:t>R$</w:t>
                  </w:r>
                  <w:r>
                    <w:rPr>
                      <w:b/>
                      <w:sz w:val="24"/>
                    </w:rPr>
                    <w:t xml:space="preserve"> 3.423,87</w:t>
                  </w:r>
                </w:p>
              </w:tc>
              <w:tc>
                <w:tcPr>
                  <w:tcW w:w="1984" w:type="dxa"/>
                </w:tcPr>
                <w:p w14:paraId="4EA45FF4" w14:textId="77777777" w:rsidR="00F263AA" w:rsidRPr="00E05DE6" w:rsidRDefault="00F263AA" w:rsidP="00F263AA">
                  <w:pPr>
                    <w:jc w:val="center"/>
                    <w:rPr>
                      <w:b/>
                      <w:sz w:val="24"/>
                    </w:rPr>
                  </w:pPr>
                  <w:r w:rsidRPr="00E05DE6">
                    <w:rPr>
                      <w:b/>
                      <w:sz w:val="24"/>
                    </w:rPr>
                    <w:t>SV</w:t>
                  </w:r>
                </w:p>
              </w:tc>
              <w:tc>
                <w:tcPr>
                  <w:tcW w:w="1985" w:type="dxa"/>
                </w:tcPr>
                <w:p w14:paraId="1301E1F2" w14:textId="77777777" w:rsidR="00F263AA" w:rsidRPr="00E05DE6" w:rsidRDefault="00F263AA" w:rsidP="00F263AA">
                  <w:pPr>
                    <w:jc w:val="center"/>
                    <w:rPr>
                      <w:b/>
                      <w:sz w:val="24"/>
                    </w:rPr>
                  </w:pPr>
                  <w:r w:rsidRPr="00E05DE6">
                    <w:rPr>
                      <w:b/>
                      <w:sz w:val="24"/>
                    </w:rPr>
                    <w:t>1</w:t>
                  </w:r>
                </w:p>
              </w:tc>
              <w:tc>
                <w:tcPr>
                  <w:tcW w:w="1984" w:type="dxa"/>
                </w:tcPr>
                <w:p w14:paraId="4A45AD45" w14:textId="60BEA5CC" w:rsidR="00F263AA" w:rsidRDefault="00F263AA" w:rsidP="00F263AA">
                  <w:r w:rsidRPr="00D65C6E">
                    <w:rPr>
                      <w:b/>
                      <w:sz w:val="24"/>
                    </w:rPr>
                    <w:t>R$</w:t>
                  </w:r>
                  <w:r>
                    <w:rPr>
                      <w:b/>
                      <w:sz w:val="24"/>
                    </w:rPr>
                    <w:t xml:space="preserve"> 3.423,87</w:t>
                  </w:r>
                </w:p>
              </w:tc>
            </w:tr>
            <w:tr w:rsidR="00F263AA" w:rsidRPr="00E05DE6" w14:paraId="5CC63885" w14:textId="77777777" w:rsidTr="002C5A22">
              <w:tc>
                <w:tcPr>
                  <w:tcW w:w="1720" w:type="dxa"/>
                </w:tcPr>
                <w:p w14:paraId="3B37B7C7" w14:textId="77777777" w:rsidR="00F263AA" w:rsidRPr="00E05DE6" w:rsidRDefault="00F263AA" w:rsidP="00F263AA">
                  <w:pPr>
                    <w:pStyle w:val="Recuodecorpodetexto"/>
                    <w:ind w:left="0"/>
                    <w:jc w:val="center"/>
                    <w:rPr>
                      <w:bCs/>
                      <w:sz w:val="24"/>
                      <w:szCs w:val="24"/>
                      <w:lang w:val="pt-BR"/>
                    </w:rPr>
                  </w:pPr>
                  <w:r>
                    <w:rPr>
                      <w:bCs/>
                      <w:sz w:val="24"/>
                      <w:szCs w:val="24"/>
                      <w:lang w:val="pt-BR"/>
                    </w:rPr>
                    <w:t>47</w:t>
                  </w:r>
                </w:p>
              </w:tc>
              <w:tc>
                <w:tcPr>
                  <w:tcW w:w="1994" w:type="dxa"/>
                </w:tcPr>
                <w:p w14:paraId="63921E70" w14:textId="7332BB16" w:rsidR="00F263AA" w:rsidRDefault="00F263AA" w:rsidP="00F263AA">
                  <w:r w:rsidRPr="00D65C6E">
                    <w:rPr>
                      <w:b/>
                      <w:sz w:val="24"/>
                    </w:rPr>
                    <w:t>R$</w:t>
                  </w:r>
                  <w:r>
                    <w:rPr>
                      <w:b/>
                      <w:sz w:val="24"/>
                    </w:rPr>
                    <w:t xml:space="preserve"> 622,79</w:t>
                  </w:r>
                </w:p>
              </w:tc>
              <w:tc>
                <w:tcPr>
                  <w:tcW w:w="1984" w:type="dxa"/>
                </w:tcPr>
                <w:p w14:paraId="77A6A406" w14:textId="77777777" w:rsidR="00F263AA" w:rsidRPr="00E05DE6" w:rsidRDefault="00F263AA" w:rsidP="00F263AA">
                  <w:pPr>
                    <w:jc w:val="center"/>
                    <w:rPr>
                      <w:b/>
                      <w:sz w:val="24"/>
                    </w:rPr>
                  </w:pPr>
                  <w:r w:rsidRPr="00E05DE6">
                    <w:rPr>
                      <w:b/>
                      <w:sz w:val="24"/>
                    </w:rPr>
                    <w:t>SV</w:t>
                  </w:r>
                </w:p>
              </w:tc>
              <w:tc>
                <w:tcPr>
                  <w:tcW w:w="1985" w:type="dxa"/>
                </w:tcPr>
                <w:p w14:paraId="4EEF6540" w14:textId="77777777" w:rsidR="00F263AA" w:rsidRPr="00E05DE6" w:rsidRDefault="00F263AA" w:rsidP="00F263AA">
                  <w:pPr>
                    <w:jc w:val="center"/>
                    <w:rPr>
                      <w:b/>
                      <w:sz w:val="24"/>
                    </w:rPr>
                  </w:pPr>
                  <w:r w:rsidRPr="00E05DE6">
                    <w:rPr>
                      <w:b/>
                      <w:sz w:val="24"/>
                    </w:rPr>
                    <w:t>1</w:t>
                  </w:r>
                </w:p>
              </w:tc>
              <w:tc>
                <w:tcPr>
                  <w:tcW w:w="1984" w:type="dxa"/>
                </w:tcPr>
                <w:p w14:paraId="510C37D1" w14:textId="3C4B4899" w:rsidR="00F263AA" w:rsidRDefault="00F263AA" w:rsidP="00F263AA">
                  <w:r w:rsidRPr="00D65C6E">
                    <w:rPr>
                      <w:b/>
                      <w:sz w:val="24"/>
                    </w:rPr>
                    <w:t>R$</w:t>
                  </w:r>
                  <w:r>
                    <w:rPr>
                      <w:b/>
                      <w:sz w:val="24"/>
                    </w:rPr>
                    <w:t xml:space="preserve"> 622,79</w:t>
                  </w:r>
                </w:p>
              </w:tc>
            </w:tr>
            <w:tr w:rsidR="00F263AA" w:rsidRPr="00E05DE6" w14:paraId="00B5F5FF" w14:textId="77777777" w:rsidTr="002C5A22">
              <w:tc>
                <w:tcPr>
                  <w:tcW w:w="1720" w:type="dxa"/>
                </w:tcPr>
                <w:p w14:paraId="3B73403A" w14:textId="77777777" w:rsidR="00F263AA" w:rsidRDefault="00F263AA" w:rsidP="00F263AA">
                  <w:pPr>
                    <w:pStyle w:val="Recuodecorpodetexto"/>
                    <w:ind w:left="0"/>
                    <w:jc w:val="center"/>
                    <w:rPr>
                      <w:bCs/>
                      <w:sz w:val="24"/>
                      <w:szCs w:val="24"/>
                      <w:lang w:val="pt-BR"/>
                    </w:rPr>
                  </w:pPr>
                  <w:r>
                    <w:rPr>
                      <w:bCs/>
                      <w:sz w:val="24"/>
                      <w:szCs w:val="24"/>
                      <w:lang w:val="pt-BR"/>
                    </w:rPr>
                    <w:t>48</w:t>
                  </w:r>
                </w:p>
              </w:tc>
              <w:tc>
                <w:tcPr>
                  <w:tcW w:w="1994" w:type="dxa"/>
                </w:tcPr>
                <w:p w14:paraId="4F73B8DA" w14:textId="77777777" w:rsidR="00F263AA" w:rsidRDefault="00F263AA" w:rsidP="00F263AA">
                  <w:r w:rsidRPr="00D65C6E">
                    <w:rPr>
                      <w:b/>
                      <w:sz w:val="24"/>
                    </w:rPr>
                    <w:t>R$</w:t>
                  </w:r>
                  <w:r>
                    <w:rPr>
                      <w:b/>
                      <w:sz w:val="24"/>
                    </w:rPr>
                    <w:t xml:space="preserve"> 800,42</w:t>
                  </w:r>
                </w:p>
              </w:tc>
              <w:tc>
                <w:tcPr>
                  <w:tcW w:w="1984" w:type="dxa"/>
                </w:tcPr>
                <w:p w14:paraId="25875D7C" w14:textId="77777777" w:rsidR="00F263AA" w:rsidRPr="00E05DE6" w:rsidRDefault="00F263AA" w:rsidP="00F263AA">
                  <w:pPr>
                    <w:jc w:val="center"/>
                    <w:rPr>
                      <w:b/>
                      <w:sz w:val="24"/>
                    </w:rPr>
                  </w:pPr>
                  <w:r w:rsidRPr="00E05DE6">
                    <w:rPr>
                      <w:b/>
                      <w:sz w:val="24"/>
                    </w:rPr>
                    <w:t>SV</w:t>
                  </w:r>
                </w:p>
              </w:tc>
              <w:tc>
                <w:tcPr>
                  <w:tcW w:w="1985" w:type="dxa"/>
                </w:tcPr>
                <w:p w14:paraId="551A332A" w14:textId="77777777" w:rsidR="00F263AA" w:rsidRPr="00E05DE6" w:rsidRDefault="00F263AA" w:rsidP="00F263AA">
                  <w:pPr>
                    <w:jc w:val="center"/>
                    <w:rPr>
                      <w:b/>
                      <w:sz w:val="24"/>
                    </w:rPr>
                  </w:pPr>
                  <w:r w:rsidRPr="00E05DE6">
                    <w:rPr>
                      <w:b/>
                      <w:sz w:val="24"/>
                    </w:rPr>
                    <w:t>1</w:t>
                  </w:r>
                </w:p>
              </w:tc>
              <w:tc>
                <w:tcPr>
                  <w:tcW w:w="1984" w:type="dxa"/>
                </w:tcPr>
                <w:p w14:paraId="6929B948" w14:textId="672F5355" w:rsidR="00F263AA" w:rsidRDefault="00F263AA" w:rsidP="00F263AA">
                  <w:r w:rsidRPr="00D65C6E">
                    <w:rPr>
                      <w:b/>
                      <w:sz w:val="24"/>
                    </w:rPr>
                    <w:t>R$</w:t>
                  </w:r>
                  <w:r>
                    <w:rPr>
                      <w:b/>
                      <w:sz w:val="24"/>
                    </w:rPr>
                    <w:t xml:space="preserve"> 800,42</w:t>
                  </w:r>
                </w:p>
              </w:tc>
            </w:tr>
            <w:tr w:rsidR="00F263AA" w:rsidRPr="00E05DE6" w14:paraId="7759D418" w14:textId="77777777" w:rsidTr="002C5A22">
              <w:tc>
                <w:tcPr>
                  <w:tcW w:w="1720" w:type="dxa"/>
                </w:tcPr>
                <w:p w14:paraId="5FAAEE42" w14:textId="77777777" w:rsidR="00F263AA" w:rsidRDefault="00F263AA" w:rsidP="00F263AA">
                  <w:pPr>
                    <w:pStyle w:val="Recuodecorpodetexto"/>
                    <w:ind w:left="0"/>
                    <w:jc w:val="center"/>
                    <w:rPr>
                      <w:bCs/>
                      <w:sz w:val="24"/>
                      <w:szCs w:val="24"/>
                      <w:lang w:val="pt-BR"/>
                    </w:rPr>
                  </w:pPr>
                  <w:r>
                    <w:rPr>
                      <w:bCs/>
                      <w:sz w:val="24"/>
                      <w:szCs w:val="24"/>
                      <w:lang w:val="pt-BR"/>
                    </w:rPr>
                    <w:t>49</w:t>
                  </w:r>
                </w:p>
              </w:tc>
              <w:tc>
                <w:tcPr>
                  <w:tcW w:w="1994" w:type="dxa"/>
                </w:tcPr>
                <w:p w14:paraId="3B8343C7" w14:textId="77777777" w:rsidR="00F263AA" w:rsidRDefault="00F263AA" w:rsidP="00F263AA">
                  <w:r w:rsidRPr="00D65C6E">
                    <w:rPr>
                      <w:b/>
                      <w:sz w:val="24"/>
                    </w:rPr>
                    <w:t>R$</w:t>
                  </w:r>
                  <w:r>
                    <w:rPr>
                      <w:b/>
                      <w:sz w:val="24"/>
                    </w:rPr>
                    <w:t xml:space="preserve"> 800,42</w:t>
                  </w:r>
                </w:p>
              </w:tc>
              <w:tc>
                <w:tcPr>
                  <w:tcW w:w="1984" w:type="dxa"/>
                </w:tcPr>
                <w:p w14:paraId="35CBFA84" w14:textId="77777777" w:rsidR="00F263AA" w:rsidRPr="00E05DE6" w:rsidRDefault="00F263AA" w:rsidP="00F263AA">
                  <w:pPr>
                    <w:jc w:val="center"/>
                    <w:rPr>
                      <w:b/>
                      <w:sz w:val="24"/>
                    </w:rPr>
                  </w:pPr>
                  <w:r w:rsidRPr="00E05DE6">
                    <w:rPr>
                      <w:b/>
                      <w:sz w:val="24"/>
                    </w:rPr>
                    <w:t>SV</w:t>
                  </w:r>
                </w:p>
              </w:tc>
              <w:tc>
                <w:tcPr>
                  <w:tcW w:w="1985" w:type="dxa"/>
                </w:tcPr>
                <w:p w14:paraId="6D566FE5" w14:textId="77777777" w:rsidR="00F263AA" w:rsidRPr="00E05DE6" w:rsidRDefault="00F263AA" w:rsidP="00F263AA">
                  <w:pPr>
                    <w:jc w:val="center"/>
                    <w:rPr>
                      <w:b/>
                      <w:sz w:val="24"/>
                    </w:rPr>
                  </w:pPr>
                  <w:r w:rsidRPr="00E05DE6">
                    <w:rPr>
                      <w:b/>
                      <w:sz w:val="24"/>
                    </w:rPr>
                    <w:t>1</w:t>
                  </w:r>
                </w:p>
              </w:tc>
              <w:tc>
                <w:tcPr>
                  <w:tcW w:w="1984" w:type="dxa"/>
                </w:tcPr>
                <w:p w14:paraId="280F8B25" w14:textId="21AE2770" w:rsidR="00F263AA" w:rsidRDefault="00F263AA" w:rsidP="00F263AA">
                  <w:r w:rsidRPr="00D65C6E">
                    <w:rPr>
                      <w:b/>
                      <w:sz w:val="24"/>
                    </w:rPr>
                    <w:t>R$</w:t>
                  </w:r>
                  <w:r>
                    <w:rPr>
                      <w:b/>
                      <w:sz w:val="24"/>
                    </w:rPr>
                    <w:t xml:space="preserve"> 800,42</w:t>
                  </w:r>
                </w:p>
              </w:tc>
            </w:tr>
            <w:tr w:rsidR="00F263AA" w:rsidRPr="00E05DE6" w14:paraId="0A3C60A8" w14:textId="77777777" w:rsidTr="002C5A22">
              <w:tc>
                <w:tcPr>
                  <w:tcW w:w="1720" w:type="dxa"/>
                </w:tcPr>
                <w:p w14:paraId="4C2A8BC3" w14:textId="77777777" w:rsidR="00F263AA" w:rsidRDefault="00F263AA" w:rsidP="00F263AA">
                  <w:pPr>
                    <w:pStyle w:val="Recuodecorpodetexto"/>
                    <w:ind w:left="0"/>
                    <w:jc w:val="center"/>
                    <w:rPr>
                      <w:bCs/>
                      <w:sz w:val="24"/>
                      <w:szCs w:val="24"/>
                      <w:lang w:val="pt-BR"/>
                    </w:rPr>
                  </w:pPr>
                  <w:r>
                    <w:rPr>
                      <w:bCs/>
                      <w:sz w:val="24"/>
                      <w:szCs w:val="24"/>
                      <w:lang w:val="pt-BR"/>
                    </w:rPr>
                    <w:t>50</w:t>
                  </w:r>
                </w:p>
              </w:tc>
              <w:tc>
                <w:tcPr>
                  <w:tcW w:w="1994" w:type="dxa"/>
                </w:tcPr>
                <w:p w14:paraId="1740992D" w14:textId="77777777" w:rsidR="00F263AA" w:rsidRDefault="00F263AA" w:rsidP="00F263AA">
                  <w:r w:rsidRPr="00D65C6E">
                    <w:rPr>
                      <w:b/>
                      <w:sz w:val="24"/>
                    </w:rPr>
                    <w:t>R$</w:t>
                  </w:r>
                  <w:r>
                    <w:rPr>
                      <w:b/>
                      <w:sz w:val="24"/>
                    </w:rPr>
                    <w:t xml:space="preserve"> 800,42</w:t>
                  </w:r>
                </w:p>
              </w:tc>
              <w:tc>
                <w:tcPr>
                  <w:tcW w:w="1984" w:type="dxa"/>
                </w:tcPr>
                <w:p w14:paraId="244104F4" w14:textId="77777777" w:rsidR="00F263AA" w:rsidRPr="00E05DE6" w:rsidRDefault="00F263AA" w:rsidP="00F263AA">
                  <w:pPr>
                    <w:jc w:val="center"/>
                    <w:rPr>
                      <w:b/>
                      <w:sz w:val="24"/>
                    </w:rPr>
                  </w:pPr>
                  <w:r w:rsidRPr="00E05DE6">
                    <w:rPr>
                      <w:b/>
                      <w:sz w:val="24"/>
                    </w:rPr>
                    <w:t>SV</w:t>
                  </w:r>
                </w:p>
              </w:tc>
              <w:tc>
                <w:tcPr>
                  <w:tcW w:w="1985" w:type="dxa"/>
                </w:tcPr>
                <w:p w14:paraId="6D67C18E" w14:textId="77777777" w:rsidR="00F263AA" w:rsidRPr="00E05DE6" w:rsidRDefault="00F263AA" w:rsidP="00F263AA">
                  <w:pPr>
                    <w:jc w:val="center"/>
                    <w:rPr>
                      <w:b/>
                      <w:sz w:val="24"/>
                    </w:rPr>
                  </w:pPr>
                  <w:r w:rsidRPr="00E05DE6">
                    <w:rPr>
                      <w:b/>
                      <w:sz w:val="24"/>
                    </w:rPr>
                    <w:t>1</w:t>
                  </w:r>
                </w:p>
              </w:tc>
              <w:tc>
                <w:tcPr>
                  <w:tcW w:w="1984" w:type="dxa"/>
                </w:tcPr>
                <w:p w14:paraId="40795847" w14:textId="781F69B9" w:rsidR="00F263AA" w:rsidRDefault="00F263AA" w:rsidP="00F263AA">
                  <w:r w:rsidRPr="00D65C6E">
                    <w:rPr>
                      <w:b/>
                      <w:sz w:val="24"/>
                    </w:rPr>
                    <w:t>R$</w:t>
                  </w:r>
                  <w:r>
                    <w:rPr>
                      <w:b/>
                      <w:sz w:val="24"/>
                    </w:rPr>
                    <w:t xml:space="preserve"> 800,42</w:t>
                  </w:r>
                </w:p>
              </w:tc>
            </w:tr>
            <w:tr w:rsidR="00FD3039" w:rsidRPr="00E05DE6" w14:paraId="61C5F9D1" w14:textId="77777777" w:rsidTr="002C5A22">
              <w:tc>
                <w:tcPr>
                  <w:tcW w:w="1720" w:type="dxa"/>
                  <w:shd w:val="clear" w:color="auto" w:fill="D9D9D9"/>
                </w:tcPr>
                <w:p w14:paraId="4954BDBC" w14:textId="77777777" w:rsidR="00FD3039" w:rsidRPr="00E05DE6" w:rsidRDefault="00FD3039" w:rsidP="00FD3039">
                  <w:pPr>
                    <w:pStyle w:val="Recuodecorpodetexto"/>
                    <w:ind w:left="0"/>
                    <w:rPr>
                      <w:b w:val="0"/>
                      <w:sz w:val="24"/>
                      <w:szCs w:val="24"/>
                      <w:lang w:val="pt-BR"/>
                    </w:rPr>
                  </w:pPr>
                </w:p>
              </w:tc>
              <w:tc>
                <w:tcPr>
                  <w:tcW w:w="1994" w:type="dxa"/>
                  <w:shd w:val="clear" w:color="auto" w:fill="D9D9D9"/>
                </w:tcPr>
                <w:p w14:paraId="52FFB1AF" w14:textId="77777777" w:rsidR="00FD3039" w:rsidRPr="00E05DE6" w:rsidRDefault="00FD3039" w:rsidP="00FD3039">
                  <w:pPr>
                    <w:pStyle w:val="Recuodecorpodetexto"/>
                    <w:ind w:left="0"/>
                    <w:rPr>
                      <w:b w:val="0"/>
                      <w:sz w:val="24"/>
                      <w:szCs w:val="24"/>
                    </w:rPr>
                  </w:pPr>
                </w:p>
              </w:tc>
              <w:tc>
                <w:tcPr>
                  <w:tcW w:w="1984" w:type="dxa"/>
                  <w:shd w:val="clear" w:color="auto" w:fill="D9D9D9"/>
                </w:tcPr>
                <w:p w14:paraId="36505EFE" w14:textId="77777777" w:rsidR="00FD3039" w:rsidRPr="00E05DE6" w:rsidRDefault="00FD3039" w:rsidP="00FD3039">
                  <w:pPr>
                    <w:pStyle w:val="Recuodecorpodetexto"/>
                    <w:ind w:left="0"/>
                    <w:rPr>
                      <w:b w:val="0"/>
                      <w:sz w:val="24"/>
                      <w:szCs w:val="24"/>
                    </w:rPr>
                  </w:pPr>
                </w:p>
              </w:tc>
              <w:tc>
                <w:tcPr>
                  <w:tcW w:w="1985" w:type="dxa"/>
                  <w:shd w:val="clear" w:color="auto" w:fill="D9D9D9"/>
                </w:tcPr>
                <w:p w14:paraId="4458F6A3" w14:textId="77777777" w:rsidR="00FD3039" w:rsidRPr="00E05DE6" w:rsidRDefault="00FD3039" w:rsidP="00FD3039">
                  <w:pPr>
                    <w:pStyle w:val="Recuodecorpodetexto"/>
                    <w:ind w:left="0"/>
                    <w:jc w:val="right"/>
                    <w:rPr>
                      <w:sz w:val="24"/>
                      <w:szCs w:val="24"/>
                    </w:rPr>
                  </w:pPr>
                  <w:r w:rsidRPr="00E05DE6">
                    <w:rPr>
                      <w:sz w:val="24"/>
                      <w:szCs w:val="24"/>
                    </w:rPr>
                    <w:t>TOTAL:</w:t>
                  </w:r>
                </w:p>
              </w:tc>
              <w:tc>
                <w:tcPr>
                  <w:tcW w:w="1984" w:type="dxa"/>
                  <w:shd w:val="clear" w:color="auto" w:fill="D9D9D9"/>
                </w:tcPr>
                <w:p w14:paraId="23FAA62E" w14:textId="6E094136" w:rsidR="00FD3039" w:rsidRPr="00FD3039" w:rsidRDefault="00FD3039" w:rsidP="00FD3039">
                  <w:pPr>
                    <w:rPr>
                      <w:b/>
                      <w:bCs/>
                      <w:sz w:val="24"/>
                    </w:rPr>
                  </w:pPr>
                  <w:r w:rsidRPr="00FD3039">
                    <w:rPr>
                      <w:b/>
                      <w:bCs/>
                      <w:color w:val="000000"/>
                      <w:sz w:val="24"/>
                    </w:rPr>
                    <w:t>R$ 5</w:t>
                  </w:r>
                  <w:r w:rsidR="00F920B9">
                    <w:rPr>
                      <w:b/>
                      <w:bCs/>
                      <w:color w:val="000000"/>
                      <w:sz w:val="24"/>
                    </w:rPr>
                    <w:t>7</w:t>
                  </w:r>
                  <w:r w:rsidRPr="00FD3039">
                    <w:rPr>
                      <w:b/>
                      <w:bCs/>
                      <w:color w:val="000000"/>
                      <w:sz w:val="24"/>
                    </w:rPr>
                    <w:t>.</w:t>
                  </w:r>
                  <w:r w:rsidR="00F920B9">
                    <w:rPr>
                      <w:b/>
                      <w:bCs/>
                      <w:color w:val="000000"/>
                      <w:sz w:val="24"/>
                    </w:rPr>
                    <w:t>917</w:t>
                  </w:r>
                  <w:r w:rsidRPr="00FD3039">
                    <w:rPr>
                      <w:b/>
                      <w:bCs/>
                      <w:color w:val="000000"/>
                      <w:sz w:val="24"/>
                    </w:rPr>
                    <w:t>,</w:t>
                  </w:r>
                  <w:r w:rsidR="00F920B9">
                    <w:rPr>
                      <w:b/>
                      <w:bCs/>
                      <w:color w:val="000000"/>
                      <w:sz w:val="24"/>
                    </w:rPr>
                    <w:t>84</w:t>
                  </w:r>
                </w:p>
              </w:tc>
            </w:tr>
          </w:tbl>
          <w:p w14:paraId="030DAF3B" w14:textId="77777777" w:rsidR="00971DB9" w:rsidRPr="00E05DE6" w:rsidRDefault="00971DB9" w:rsidP="002C5A22">
            <w:pPr>
              <w:pStyle w:val="Recuodecorpodetexto"/>
              <w:ind w:left="0"/>
              <w:rPr>
                <w:b w:val="0"/>
                <w:sz w:val="24"/>
                <w:szCs w:val="24"/>
              </w:rPr>
            </w:pPr>
          </w:p>
          <w:p w14:paraId="3F0817EA" w14:textId="626A11F4" w:rsidR="00971DB9" w:rsidRDefault="00971DB9" w:rsidP="002C5A22">
            <w:pPr>
              <w:pStyle w:val="Recuodecorpodetexto"/>
              <w:ind w:left="0"/>
              <w:rPr>
                <w:sz w:val="24"/>
                <w:szCs w:val="24"/>
              </w:rPr>
            </w:pPr>
            <w:r w:rsidRPr="00E05DE6">
              <w:rPr>
                <w:bCs/>
                <w:sz w:val="24"/>
                <w:szCs w:val="24"/>
                <w:lang w:val="pt-BR"/>
              </w:rPr>
              <w:t>1</w:t>
            </w:r>
            <w:r w:rsidR="006E72EE">
              <w:rPr>
                <w:bCs/>
                <w:sz w:val="24"/>
                <w:szCs w:val="24"/>
                <w:lang w:val="pt-BR"/>
              </w:rPr>
              <w:t>0</w:t>
            </w:r>
            <w:r w:rsidRPr="00E05DE6">
              <w:rPr>
                <w:bCs/>
                <w:sz w:val="24"/>
                <w:szCs w:val="24"/>
              </w:rPr>
              <w:t>.2-</w:t>
            </w:r>
            <w:r w:rsidRPr="00E05DE6">
              <w:rPr>
                <w:b w:val="0"/>
                <w:sz w:val="24"/>
                <w:szCs w:val="24"/>
              </w:rPr>
              <w:t xml:space="preserve"> </w:t>
            </w:r>
            <w:r w:rsidRPr="00E05DE6">
              <w:rPr>
                <w:sz w:val="24"/>
                <w:szCs w:val="24"/>
              </w:rPr>
              <w:t>Razão da escolha</w:t>
            </w:r>
          </w:p>
          <w:p w14:paraId="348A4FAA" w14:textId="77777777" w:rsidR="00971DB9" w:rsidRPr="00E05DE6" w:rsidRDefault="00971DB9" w:rsidP="002C5A22">
            <w:pPr>
              <w:pStyle w:val="Recuodecorpodetexto"/>
              <w:ind w:left="0"/>
              <w:rPr>
                <w:b w:val="0"/>
                <w:sz w:val="24"/>
                <w:szCs w:val="24"/>
              </w:rPr>
            </w:pPr>
          </w:p>
          <w:p w14:paraId="391F0D91" w14:textId="77777777" w:rsidR="00971DB9" w:rsidRPr="006C22FD" w:rsidRDefault="00971DB9" w:rsidP="002C5A22">
            <w:pPr>
              <w:jc w:val="both"/>
              <w:rPr>
                <w:sz w:val="24"/>
              </w:rPr>
            </w:pPr>
            <w:r w:rsidRPr="006C22FD">
              <w:rPr>
                <w:sz w:val="24"/>
              </w:rPr>
              <w:t>Foram escolhidos para apresentarem orçamento todos aqueles fornecedores que são de conhecimento dessa Secretaria que potencialmente poderiam executar o objeto do contrato nas condições previstas neste TR.</w:t>
            </w:r>
          </w:p>
          <w:p w14:paraId="77584139" w14:textId="77777777" w:rsidR="00971DB9" w:rsidRPr="000270D3" w:rsidRDefault="00971DB9" w:rsidP="002C5A22">
            <w:pPr>
              <w:pStyle w:val="Recuodecorpodetexto"/>
              <w:ind w:left="0"/>
              <w:rPr>
                <w:b w:val="0"/>
                <w:sz w:val="24"/>
                <w:szCs w:val="24"/>
                <w:lang w:val="pt-BR"/>
              </w:rPr>
            </w:pPr>
          </w:p>
          <w:p w14:paraId="0FCB27D6" w14:textId="19436613" w:rsidR="00971DB9" w:rsidRPr="000270D3" w:rsidRDefault="00971DB9" w:rsidP="002C5A22">
            <w:pPr>
              <w:pStyle w:val="Recuodecorpodetexto"/>
              <w:ind w:left="0"/>
              <w:rPr>
                <w:sz w:val="24"/>
                <w:szCs w:val="24"/>
              </w:rPr>
            </w:pPr>
            <w:r w:rsidRPr="000270D3">
              <w:rPr>
                <w:bCs/>
                <w:sz w:val="24"/>
                <w:szCs w:val="24"/>
                <w:lang w:val="pt-BR"/>
              </w:rPr>
              <w:t>1</w:t>
            </w:r>
            <w:r w:rsidR="006E72EE">
              <w:rPr>
                <w:bCs/>
                <w:sz w:val="24"/>
                <w:szCs w:val="24"/>
                <w:lang w:val="pt-BR"/>
              </w:rPr>
              <w:t>0</w:t>
            </w:r>
            <w:r w:rsidRPr="000270D3">
              <w:rPr>
                <w:bCs/>
                <w:sz w:val="24"/>
                <w:szCs w:val="24"/>
              </w:rPr>
              <w:t>.3-</w:t>
            </w:r>
            <w:r w:rsidRPr="000270D3">
              <w:rPr>
                <w:b w:val="0"/>
                <w:sz w:val="24"/>
                <w:szCs w:val="24"/>
              </w:rPr>
              <w:t xml:space="preserve"> </w:t>
            </w:r>
            <w:r w:rsidRPr="000270D3">
              <w:rPr>
                <w:sz w:val="24"/>
                <w:szCs w:val="24"/>
              </w:rPr>
              <w:t>Data dos orçamentos</w:t>
            </w:r>
          </w:p>
          <w:p w14:paraId="7FC40798" w14:textId="77777777" w:rsidR="00971DB9" w:rsidRPr="006C22FD" w:rsidRDefault="00971DB9" w:rsidP="002C5A22">
            <w:pPr>
              <w:pStyle w:val="Recuodecorpodetexto"/>
              <w:ind w:left="0"/>
              <w:rPr>
                <w:b w:val="0"/>
                <w:sz w:val="24"/>
                <w:szCs w:val="24"/>
              </w:rPr>
            </w:pPr>
          </w:p>
          <w:p w14:paraId="1E643DAB" w14:textId="77777777" w:rsidR="00971DB9" w:rsidRPr="006C22FD" w:rsidRDefault="00971DB9" w:rsidP="002C5A22">
            <w:pPr>
              <w:pStyle w:val="Recuodecorpodetexto"/>
              <w:ind w:left="0"/>
              <w:rPr>
                <w:b w:val="0"/>
                <w:sz w:val="24"/>
                <w:szCs w:val="24"/>
              </w:rPr>
            </w:pPr>
            <w:r w:rsidRPr="006C22FD">
              <w:rPr>
                <w:b w:val="0"/>
                <w:sz w:val="24"/>
                <w:szCs w:val="24"/>
              </w:rPr>
              <w:t>Os orçamentos foram colhidos antes de decorridos 06 (seis) meses da contratação. Todos os fornecedores consultados apresentaram orçamento.</w:t>
            </w:r>
          </w:p>
          <w:p w14:paraId="069E8EE2" w14:textId="77777777" w:rsidR="00971DB9" w:rsidRPr="00E05DE6" w:rsidRDefault="00971DB9" w:rsidP="002C5A22">
            <w:pPr>
              <w:pStyle w:val="Recuodecorpodetexto"/>
              <w:ind w:left="0"/>
              <w:rPr>
                <w:b w:val="0"/>
                <w:sz w:val="24"/>
                <w:szCs w:val="24"/>
                <w:lang w:val="pt-BR" w:eastAsia="pt-BR"/>
              </w:rPr>
            </w:pPr>
          </w:p>
          <w:p w14:paraId="0BDC2BB4" w14:textId="4CE745B4" w:rsidR="00971DB9" w:rsidRPr="00E05DE6" w:rsidRDefault="00971DB9" w:rsidP="002C5A22">
            <w:pPr>
              <w:pStyle w:val="Recuodecorpodetexto"/>
              <w:ind w:left="0"/>
              <w:rPr>
                <w:sz w:val="24"/>
                <w:szCs w:val="24"/>
                <w:lang w:val="pt-BR"/>
              </w:rPr>
            </w:pPr>
            <w:r w:rsidRPr="00E05DE6">
              <w:rPr>
                <w:bCs/>
                <w:sz w:val="24"/>
                <w:szCs w:val="24"/>
                <w:lang w:val="pt-BR"/>
              </w:rPr>
              <w:t>1</w:t>
            </w:r>
            <w:r w:rsidR="006E72EE">
              <w:rPr>
                <w:bCs/>
                <w:sz w:val="24"/>
                <w:szCs w:val="24"/>
                <w:lang w:val="pt-BR"/>
              </w:rPr>
              <w:t>0</w:t>
            </w:r>
            <w:r w:rsidRPr="00E05DE6">
              <w:rPr>
                <w:bCs/>
                <w:sz w:val="24"/>
                <w:szCs w:val="24"/>
                <w:lang w:val="pt-BR"/>
              </w:rPr>
              <w:t>.4-</w:t>
            </w:r>
            <w:r w:rsidRPr="00E05DE6">
              <w:rPr>
                <w:b w:val="0"/>
                <w:sz w:val="24"/>
                <w:szCs w:val="24"/>
                <w:lang w:val="pt-BR"/>
              </w:rPr>
              <w:t xml:space="preserve"> </w:t>
            </w:r>
            <w:r w:rsidRPr="00E05DE6">
              <w:rPr>
                <w:sz w:val="24"/>
                <w:szCs w:val="24"/>
                <w:lang w:val="pt-BR"/>
              </w:rPr>
              <w:t>Matriz de Risco</w:t>
            </w:r>
          </w:p>
          <w:p w14:paraId="18854354" w14:textId="7F033EF8" w:rsidR="00971DB9" w:rsidRPr="0003521D" w:rsidRDefault="00971DB9" w:rsidP="002C5A22">
            <w:pPr>
              <w:pStyle w:val="Recuodecorpodetexto"/>
              <w:ind w:left="0"/>
              <w:rPr>
                <w:b w:val="0"/>
                <w:sz w:val="24"/>
                <w:szCs w:val="24"/>
              </w:rPr>
            </w:pPr>
            <w:r w:rsidRPr="00E05DE6">
              <w:rPr>
                <w:bCs/>
                <w:sz w:val="24"/>
                <w:szCs w:val="24"/>
                <w:shd w:val="clear" w:color="auto" w:fill="FFFFFF"/>
                <w:lang w:val="pt-BR"/>
              </w:rPr>
              <w:t>1</w:t>
            </w:r>
            <w:r w:rsidR="006E72EE">
              <w:rPr>
                <w:bCs/>
                <w:sz w:val="24"/>
                <w:szCs w:val="24"/>
                <w:shd w:val="clear" w:color="auto" w:fill="FFFFFF"/>
                <w:lang w:val="pt-BR"/>
              </w:rPr>
              <w:t>0</w:t>
            </w:r>
            <w:r w:rsidRPr="00E05DE6">
              <w:rPr>
                <w:bCs/>
                <w:sz w:val="24"/>
                <w:szCs w:val="24"/>
                <w:shd w:val="clear" w:color="auto" w:fill="FFFFFF"/>
                <w:lang w:val="pt-BR"/>
              </w:rPr>
              <w:t>.4.1-</w:t>
            </w:r>
            <w:r w:rsidRPr="00E05DE6">
              <w:rPr>
                <w:b w:val="0"/>
                <w:sz w:val="24"/>
                <w:szCs w:val="24"/>
                <w:shd w:val="clear" w:color="auto" w:fill="FFFFFF"/>
                <w:lang w:val="pt-BR"/>
              </w:rPr>
              <w:t xml:space="preserve"> </w:t>
            </w:r>
            <w:r w:rsidRPr="0003521D">
              <w:rPr>
                <w:b w:val="0"/>
                <w:sz w:val="24"/>
                <w:szCs w:val="24"/>
              </w:rPr>
              <w:t xml:space="preserve">Considerando que a presente contratação se trata da prestação de serviço comum, que não se enquadra como de grande vulto, e tendo em vista que não foram adotados os regimes de contratação integrada e </w:t>
            </w:r>
            <w:proofErr w:type="spellStart"/>
            <w:r w:rsidRPr="0003521D">
              <w:rPr>
                <w:b w:val="0"/>
                <w:sz w:val="24"/>
                <w:szCs w:val="24"/>
              </w:rPr>
              <w:t>semi-integrada</w:t>
            </w:r>
            <w:proofErr w:type="spellEnd"/>
            <w:r w:rsidRPr="0003521D">
              <w:rPr>
                <w:b w:val="0"/>
                <w:sz w:val="24"/>
                <w:szCs w:val="24"/>
              </w:rPr>
              <w:t xml:space="preserve">, sobretudo porque a análise pormenorizada dos riscos revela-se incompatível com a natureza do objeto, dispensa-se a elaboração de matriz de risco, nos termos do art. 22, caput, e § 3º, da Lei nº 14.133/21, e conforme art. 150, § 4º, inciso I, do Decreto Municipal nº 5.180/23. O ônus financeiro decorrente da revisão do valor contratado para a manutenção do equilíbrio econômico-financeiro, na forma do art. 124, inciso II, alínea “d”, da Lei nº 14.133/21, poderá ser suportado pelo CONTRATANTE em caso de elevação extraordinária dos custos, e pelo CONTRATADO em caso de redução, observadas as diretrizes dos </w:t>
            </w:r>
            <w:proofErr w:type="spellStart"/>
            <w:r w:rsidRPr="0003521D">
              <w:rPr>
                <w:b w:val="0"/>
                <w:sz w:val="24"/>
                <w:szCs w:val="24"/>
              </w:rPr>
              <w:t>arts</w:t>
            </w:r>
            <w:proofErr w:type="spellEnd"/>
            <w:r w:rsidRPr="0003521D">
              <w:rPr>
                <w:b w:val="0"/>
                <w:sz w:val="24"/>
                <w:szCs w:val="24"/>
              </w:rPr>
              <w:t>. 172 e ss. do Decreto Municipal nº 5.180/23.</w:t>
            </w:r>
          </w:p>
          <w:p w14:paraId="4B74A410" w14:textId="77777777" w:rsidR="00971DB9" w:rsidRPr="00E05DE6" w:rsidRDefault="00971DB9" w:rsidP="00EA5337">
            <w:pPr>
              <w:pStyle w:val="Recuodecorpodetexto"/>
              <w:ind w:left="0"/>
              <w:rPr>
                <w:b w:val="0"/>
                <w:sz w:val="24"/>
                <w:szCs w:val="24"/>
                <w:lang w:val="pt-BR"/>
              </w:rPr>
            </w:pPr>
            <w:r w:rsidRPr="00E05DE6">
              <w:rPr>
                <w:bCs/>
                <w:color w:val="1D2228"/>
                <w:sz w:val="24"/>
                <w:szCs w:val="24"/>
                <w:shd w:val="clear" w:color="auto" w:fill="FFFFFF"/>
                <w:lang w:val="pt-BR"/>
              </w:rPr>
              <w:t>11.4.2-</w:t>
            </w:r>
            <w:r w:rsidRPr="00E05DE6">
              <w:rPr>
                <w:b w:val="0"/>
                <w:color w:val="1D2228"/>
                <w:sz w:val="24"/>
                <w:szCs w:val="24"/>
                <w:shd w:val="clear" w:color="auto" w:fill="FFFFFF"/>
                <w:lang w:val="pt-BR"/>
              </w:rPr>
              <w:t xml:space="preserve"> </w:t>
            </w:r>
            <w:r w:rsidRPr="00E05DE6">
              <w:rPr>
                <w:b w:val="0"/>
                <w:color w:val="1D2228"/>
                <w:sz w:val="24"/>
                <w:szCs w:val="24"/>
                <w:shd w:val="clear" w:color="auto" w:fill="FFFFFF"/>
              </w:rPr>
              <w:t xml:space="preserve">O ônus financeiro decorrente da revisão do valor contratado para a manutenção do equilíbrio econômico-financeiro, na forma do art. 124, inciso II, alínea “d”, da Lei nº 14.133/21, poderá ser suportado pelo CONTRATANTE em caso de elevação extraordinária dos custos, e pelo CONTRATADO em caso de redução, observadas as diretrizes dos </w:t>
            </w:r>
            <w:proofErr w:type="spellStart"/>
            <w:r w:rsidRPr="00E05DE6">
              <w:rPr>
                <w:b w:val="0"/>
                <w:color w:val="1D2228"/>
                <w:sz w:val="24"/>
                <w:szCs w:val="24"/>
                <w:shd w:val="clear" w:color="auto" w:fill="FFFFFF"/>
              </w:rPr>
              <w:t>arts</w:t>
            </w:r>
            <w:proofErr w:type="spellEnd"/>
            <w:r w:rsidRPr="00E05DE6">
              <w:rPr>
                <w:b w:val="0"/>
                <w:color w:val="1D2228"/>
                <w:sz w:val="24"/>
                <w:szCs w:val="24"/>
                <w:shd w:val="clear" w:color="auto" w:fill="FFFFFF"/>
              </w:rPr>
              <w:t>. 172 e ss. do Decreto Municipal nº 5.180/23.</w:t>
            </w:r>
          </w:p>
        </w:tc>
      </w:tr>
    </w:tbl>
    <w:p w14:paraId="6C0B6FD1" w14:textId="77777777" w:rsidR="00971DB9" w:rsidRDefault="00971DB9" w:rsidP="00971DB9">
      <w:pPr>
        <w:pStyle w:val="Recuodecorpodetexto"/>
        <w:ind w:left="0"/>
        <w:rPr>
          <w:sz w:val="24"/>
          <w:szCs w:val="24"/>
        </w:rPr>
      </w:pPr>
    </w:p>
    <w:p w14:paraId="6DFCC135" w14:textId="77777777" w:rsidR="00A241D4" w:rsidRDefault="00A241D4" w:rsidP="00971DB9">
      <w:pPr>
        <w:pStyle w:val="Recuodecorpodetexto"/>
        <w:ind w:left="0"/>
        <w:rPr>
          <w:sz w:val="24"/>
          <w:szCs w:val="24"/>
        </w:rPr>
      </w:pPr>
    </w:p>
    <w:p w14:paraId="014E1D64" w14:textId="77777777" w:rsidR="00A241D4" w:rsidRDefault="00A241D4" w:rsidP="00971DB9">
      <w:pPr>
        <w:pStyle w:val="Recuodecorpodetexto"/>
        <w:ind w:left="0"/>
        <w:rPr>
          <w:sz w:val="24"/>
          <w:szCs w:val="24"/>
        </w:rPr>
      </w:pPr>
    </w:p>
    <w:p w14:paraId="661A1B30" w14:textId="77777777" w:rsidR="00A241D4" w:rsidRDefault="00A241D4" w:rsidP="00971DB9">
      <w:pPr>
        <w:pStyle w:val="Recuodecorpodetexto"/>
        <w:ind w:left="0"/>
        <w:rPr>
          <w:sz w:val="24"/>
          <w:szCs w:val="24"/>
        </w:rPr>
      </w:pPr>
    </w:p>
    <w:p w14:paraId="01B8C8A0" w14:textId="77777777" w:rsidR="00A241D4" w:rsidRDefault="00A241D4" w:rsidP="00971DB9">
      <w:pPr>
        <w:pStyle w:val="Recuodecorpodetexto"/>
        <w:ind w:left="0"/>
        <w:rPr>
          <w:sz w:val="24"/>
          <w:szCs w:val="24"/>
        </w:rPr>
      </w:pPr>
    </w:p>
    <w:p w14:paraId="6491A142" w14:textId="77777777" w:rsidR="00A241D4" w:rsidRDefault="00A241D4" w:rsidP="00971DB9">
      <w:pPr>
        <w:pStyle w:val="Recuodecorpodetexto"/>
        <w:ind w:left="0"/>
        <w:rPr>
          <w:sz w:val="24"/>
          <w:szCs w:val="24"/>
        </w:rPr>
      </w:pPr>
    </w:p>
    <w:p w14:paraId="6FD02622" w14:textId="77777777" w:rsidR="00A241D4" w:rsidRDefault="00A241D4" w:rsidP="00971DB9">
      <w:pPr>
        <w:pStyle w:val="Recuodecorpodetexto"/>
        <w:ind w:left="0"/>
        <w:rPr>
          <w:sz w:val="24"/>
          <w:szCs w:val="24"/>
        </w:rPr>
      </w:pPr>
    </w:p>
    <w:p w14:paraId="6E3FA418" w14:textId="77777777" w:rsidR="00A241D4" w:rsidRDefault="00A241D4" w:rsidP="00971DB9">
      <w:pPr>
        <w:pStyle w:val="Recuodecorpodetexto"/>
        <w:ind w:left="0"/>
        <w:rPr>
          <w:sz w:val="24"/>
          <w:szCs w:val="24"/>
        </w:rPr>
      </w:pPr>
    </w:p>
    <w:p w14:paraId="4E7FCF4E" w14:textId="77777777" w:rsidR="00A241D4" w:rsidRDefault="00A241D4" w:rsidP="00971DB9">
      <w:pPr>
        <w:pStyle w:val="Recuodecorpodetexto"/>
        <w:ind w:left="0"/>
        <w:rPr>
          <w:sz w:val="24"/>
          <w:szCs w:val="24"/>
        </w:rPr>
      </w:pPr>
    </w:p>
    <w:p w14:paraId="09553A1D" w14:textId="77777777" w:rsidR="00A241D4" w:rsidRDefault="00A241D4" w:rsidP="00971DB9">
      <w:pPr>
        <w:pStyle w:val="Recuodecorpodetexto"/>
        <w:ind w:left="0"/>
        <w:rPr>
          <w:sz w:val="24"/>
          <w:szCs w:val="24"/>
        </w:rPr>
      </w:pPr>
    </w:p>
    <w:p w14:paraId="7F91F5F0" w14:textId="77777777" w:rsidR="00A241D4" w:rsidRDefault="00A241D4" w:rsidP="00971DB9">
      <w:pPr>
        <w:pStyle w:val="Recuodecorpodetexto"/>
        <w:ind w:left="0"/>
        <w:rPr>
          <w:sz w:val="24"/>
          <w:szCs w:val="24"/>
        </w:rPr>
      </w:pPr>
    </w:p>
    <w:p w14:paraId="75469A73" w14:textId="77777777" w:rsidR="00A241D4" w:rsidRDefault="00A241D4" w:rsidP="00971DB9">
      <w:pPr>
        <w:pStyle w:val="Recuodecorpodetexto"/>
        <w:ind w:left="0"/>
        <w:rPr>
          <w:sz w:val="24"/>
          <w:szCs w:val="24"/>
        </w:rPr>
      </w:pPr>
    </w:p>
    <w:p w14:paraId="0D4FD9A7" w14:textId="77777777" w:rsidR="00A241D4" w:rsidRDefault="00A241D4" w:rsidP="00971DB9">
      <w:pPr>
        <w:pStyle w:val="Recuodecorpodetexto"/>
        <w:ind w:left="0"/>
        <w:rPr>
          <w:sz w:val="24"/>
          <w:szCs w:val="24"/>
        </w:rPr>
      </w:pPr>
    </w:p>
    <w:p w14:paraId="61BED3CA" w14:textId="77777777" w:rsidR="00A241D4" w:rsidRDefault="00A241D4" w:rsidP="00971DB9">
      <w:pPr>
        <w:pStyle w:val="Recuodecorpodetexto"/>
        <w:ind w:left="0"/>
        <w:rPr>
          <w:sz w:val="24"/>
          <w:szCs w:val="24"/>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AE0129" w:rsidRPr="00E05DE6" w14:paraId="6769C0E1" w14:textId="77777777" w:rsidTr="00AE0129">
        <w:tc>
          <w:tcPr>
            <w:tcW w:w="9923" w:type="dxa"/>
            <w:tcBorders>
              <w:top w:val="single" w:sz="4" w:space="0" w:color="auto"/>
              <w:left w:val="single" w:sz="4" w:space="0" w:color="auto"/>
              <w:bottom w:val="single" w:sz="4" w:space="0" w:color="auto"/>
              <w:right w:val="single" w:sz="4" w:space="0" w:color="auto"/>
            </w:tcBorders>
          </w:tcPr>
          <w:p w14:paraId="539DCA61" w14:textId="62B1664F" w:rsidR="00AE0129" w:rsidRPr="00E05DE6" w:rsidRDefault="00AE0129" w:rsidP="00AE0129">
            <w:pPr>
              <w:pStyle w:val="Recuodecorpodetexto"/>
              <w:numPr>
                <w:ilvl w:val="0"/>
                <w:numId w:val="12"/>
              </w:numPr>
              <w:rPr>
                <w:caps/>
                <w:sz w:val="24"/>
                <w:szCs w:val="24"/>
              </w:rPr>
            </w:pPr>
            <w:r>
              <w:rPr>
                <w:caps/>
                <w:sz w:val="24"/>
                <w:szCs w:val="24"/>
              </w:rPr>
              <w:t>- SUSTENTABILIDADE</w:t>
            </w:r>
          </w:p>
        </w:tc>
      </w:tr>
      <w:tr w:rsidR="00AE0129" w:rsidRPr="00E05DE6" w14:paraId="240029A3" w14:textId="77777777" w:rsidTr="00AE0129">
        <w:tc>
          <w:tcPr>
            <w:tcW w:w="9923" w:type="dxa"/>
            <w:tcBorders>
              <w:top w:val="single" w:sz="4" w:space="0" w:color="auto"/>
              <w:left w:val="single" w:sz="4" w:space="0" w:color="auto"/>
              <w:bottom w:val="single" w:sz="4" w:space="0" w:color="auto"/>
              <w:right w:val="single" w:sz="4" w:space="0" w:color="auto"/>
            </w:tcBorders>
          </w:tcPr>
          <w:p w14:paraId="638FAABE" w14:textId="77777777" w:rsidR="00AE0129" w:rsidRPr="00261EF6" w:rsidRDefault="00AE0129" w:rsidP="00AE0129">
            <w:pPr>
              <w:pStyle w:val="Corpodetexto"/>
              <w:spacing w:before="2"/>
              <w:ind w:left="114"/>
              <w:jc w:val="both"/>
              <w:rPr>
                <w:b/>
                <w:bCs/>
                <w:szCs w:val="28"/>
              </w:rPr>
            </w:pPr>
            <w:r w:rsidRPr="00261EF6">
              <w:rPr>
                <w:szCs w:val="28"/>
              </w:rPr>
              <w:t>Dada a natureza do objeto que se pretende adquirir, não se verifica impactos ambientais relevantes, sendo necessário tão somente que a licitante atenda aos critérios dos órgãos fiscalizadores e à política de sustentabilidade ambiental; as especificações dos serviços a serem adquiridos, contemplam além das características da matéria prima usada na confecção dos produtos, critérios para armazenagem e reciclagem.</w:t>
            </w:r>
          </w:p>
          <w:p w14:paraId="6CE4E3B3" w14:textId="74D32718" w:rsidR="00AE0129" w:rsidRPr="00AE0129" w:rsidRDefault="00AE0129" w:rsidP="00AE0129">
            <w:pPr>
              <w:pStyle w:val="Recuodecorpodetexto"/>
              <w:ind w:left="1125" w:hanging="360"/>
              <w:rPr>
                <w:caps/>
                <w:sz w:val="24"/>
                <w:szCs w:val="24"/>
              </w:rPr>
            </w:pPr>
          </w:p>
        </w:tc>
      </w:tr>
      <w:tr w:rsidR="00971DB9" w:rsidRPr="00E05DE6" w14:paraId="25D46E45" w14:textId="77777777" w:rsidTr="002C5A22">
        <w:tc>
          <w:tcPr>
            <w:tcW w:w="9923" w:type="dxa"/>
          </w:tcPr>
          <w:p w14:paraId="0DCDA8E1" w14:textId="1CF87974" w:rsidR="00971DB9" w:rsidRPr="00E05DE6" w:rsidRDefault="00AE0129" w:rsidP="00AE0129">
            <w:pPr>
              <w:pStyle w:val="Recuodecorpodetexto"/>
              <w:numPr>
                <w:ilvl w:val="0"/>
                <w:numId w:val="12"/>
              </w:numPr>
              <w:rPr>
                <w:caps/>
                <w:sz w:val="24"/>
                <w:szCs w:val="24"/>
              </w:rPr>
            </w:pPr>
            <w:r>
              <w:rPr>
                <w:caps/>
                <w:sz w:val="24"/>
                <w:szCs w:val="24"/>
              </w:rPr>
              <w:t xml:space="preserve">- </w:t>
            </w:r>
            <w:r w:rsidR="00971DB9" w:rsidRPr="00E05DE6">
              <w:rPr>
                <w:caps/>
                <w:sz w:val="24"/>
                <w:szCs w:val="24"/>
              </w:rPr>
              <w:t>Adequação orçamentária</w:t>
            </w:r>
          </w:p>
        </w:tc>
      </w:tr>
      <w:tr w:rsidR="00971DB9" w:rsidRPr="00E05DE6" w14:paraId="30936260" w14:textId="77777777" w:rsidTr="002C5A22">
        <w:trPr>
          <w:trHeight w:val="402"/>
        </w:trPr>
        <w:tc>
          <w:tcPr>
            <w:tcW w:w="9923" w:type="dxa"/>
          </w:tcPr>
          <w:p w14:paraId="214BC68B" w14:textId="77777777" w:rsidR="000A2783" w:rsidRPr="00A241D4" w:rsidRDefault="000A2783" w:rsidP="000A2783">
            <w:pPr>
              <w:numPr>
                <w:ilvl w:val="3"/>
                <w:numId w:val="13"/>
              </w:numPr>
              <w:suppressAutoHyphens/>
              <w:rPr>
                <w:rFonts w:ascii="Garamond" w:hAnsi="Garamond" w:cs="Garamond"/>
                <w:bCs/>
                <w:sz w:val="18"/>
                <w:szCs w:val="18"/>
              </w:rPr>
            </w:pPr>
            <w:bookmarkStart w:id="7" w:name="_Hlk207701333"/>
            <w:r w:rsidRPr="00A241D4">
              <w:rPr>
                <w:rFonts w:ascii="Garamond" w:hAnsi="Garamond" w:cs="Garamond"/>
                <w:bCs/>
                <w:sz w:val="18"/>
                <w:szCs w:val="18"/>
              </w:rPr>
              <w:t>Atendimento CAPS III e Residência Terapêutica, dotação: 021100.10.302.0025.2414.0000.3.3.90.39;</w:t>
            </w:r>
          </w:p>
          <w:p w14:paraId="730C901E" w14:textId="77777777" w:rsidR="000A2783" w:rsidRPr="00A241D4" w:rsidRDefault="000A2783" w:rsidP="000A2783">
            <w:pPr>
              <w:numPr>
                <w:ilvl w:val="3"/>
                <w:numId w:val="13"/>
              </w:numPr>
              <w:suppressAutoHyphens/>
              <w:rPr>
                <w:rFonts w:ascii="Garamond" w:hAnsi="Garamond" w:cs="Garamond"/>
                <w:bCs/>
                <w:sz w:val="18"/>
                <w:szCs w:val="18"/>
              </w:rPr>
            </w:pPr>
            <w:bookmarkStart w:id="8" w:name="_Hlk202281244"/>
            <w:proofErr w:type="spellStart"/>
            <w:r w:rsidRPr="00A241D4">
              <w:rPr>
                <w:rFonts w:ascii="Garamond" w:hAnsi="Garamond" w:cs="Garamond"/>
                <w:bCs/>
                <w:sz w:val="18"/>
                <w:szCs w:val="18"/>
              </w:rPr>
              <w:t>Regulacao</w:t>
            </w:r>
            <w:proofErr w:type="spellEnd"/>
            <w:r w:rsidRPr="00A241D4">
              <w:rPr>
                <w:rFonts w:ascii="Garamond" w:hAnsi="Garamond" w:cs="Garamond"/>
                <w:bCs/>
                <w:sz w:val="18"/>
                <w:szCs w:val="18"/>
              </w:rPr>
              <w:t>/</w:t>
            </w:r>
            <w:proofErr w:type="spellStart"/>
            <w:r w:rsidRPr="00A241D4">
              <w:rPr>
                <w:rFonts w:ascii="Garamond" w:hAnsi="Garamond" w:cs="Garamond"/>
                <w:bCs/>
                <w:sz w:val="18"/>
                <w:szCs w:val="18"/>
              </w:rPr>
              <w:t>Gestao</w:t>
            </w:r>
            <w:proofErr w:type="spellEnd"/>
            <w:r w:rsidRPr="00A241D4">
              <w:rPr>
                <w:rFonts w:ascii="Garamond" w:hAnsi="Garamond" w:cs="Garamond"/>
                <w:bCs/>
                <w:sz w:val="18"/>
                <w:szCs w:val="18"/>
              </w:rPr>
              <w:t xml:space="preserve"> SUS no Município, dotação: 021100.10.122.023.2405.0000.3.3.90.39;</w:t>
            </w:r>
          </w:p>
          <w:bookmarkEnd w:id="8"/>
          <w:p w14:paraId="4401D5FF" w14:textId="77777777" w:rsidR="000A2783" w:rsidRPr="00A241D4" w:rsidRDefault="000A2783" w:rsidP="000A2783">
            <w:pPr>
              <w:numPr>
                <w:ilvl w:val="3"/>
                <w:numId w:val="13"/>
              </w:numPr>
              <w:suppressAutoHyphens/>
              <w:rPr>
                <w:rFonts w:ascii="Garamond" w:hAnsi="Garamond" w:cs="Garamond"/>
                <w:bCs/>
                <w:sz w:val="18"/>
                <w:szCs w:val="18"/>
              </w:rPr>
            </w:pPr>
            <w:r w:rsidRPr="00A241D4">
              <w:rPr>
                <w:rFonts w:ascii="Garamond" w:hAnsi="Garamond" w:cs="Garamond"/>
                <w:bCs/>
                <w:sz w:val="18"/>
                <w:szCs w:val="18"/>
              </w:rPr>
              <w:t xml:space="preserve">Atendimento </w:t>
            </w:r>
            <w:proofErr w:type="spellStart"/>
            <w:r w:rsidRPr="00A241D4">
              <w:rPr>
                <w:rFonts w:ascii="Garamond" w:hAnsi="Garamond" w:cs="Garamond"/>
                <w:bCs/>
                <w:sz w:val="18"/>
                <w:szCs w:val="18"/>
              </w:rPr>
              <w:t>Basico</w:t>
            </w:r>
            <w:proofErr w:type="spellEnd"/>
            <w:r w:rsidRPr="00A241D4">
              <w:rPr>
                <w:rFonts w:ascii="Garamond" w:hAnsi="Garamond" w:cs="Garamond"/>
                <w:bCs/>
                <w:sz w:val="18"/>
                <w:szCs w:val="18"/>
              </w:rPr>
              <w:t xml:space="preserve"> Familiar, dotação: 021100.10.301.0022.2403.0000.3.3.90.39;</w:t>
            </w:r>
          </w:p>
          <w:p w14:paraId="157B5E4C" w14:textId="77777777" w:rsidR="000A2783" w:rsidRPr="00A241D4" w:rsidRDefault="000A2783" w:rsidP="000A2783">
            <w:pPr>
              <w:numPr>
                <w:ilvl w:val="3"/>
                <w:numId w:val="13"/>
              </w:numPr>
              <w:suppressAutoHyphens/>
              <w:rPr>
                <w:rFonts w:ascii="Garamond" w:hAnsi="Garamond" w:cs="Garamond"/>
                <w:bCs/>
                <w:sz w:val="18"/>
                <w:szCs w:val="18"/>
              </w:rPr>
            </w:pPr>
            <w:r w:rsidRPr="00A241D4">
              <w:rPr>
                <w:rFonts w:ascii="Garamond" w:hAnsi="Garamond" w:cs="Garamond"/>
                <w:bCs/>
                <w:sz w:val="18"/>
                <w:szCs w:val="18"/>
              </w:rPr>
              <w:t xml:space="preserve">Atividades da </w:t>
            </w:r>
            <w:proofErr w:type="spellStart"/>
            <w:r w:rsidRPr="00A241D4">
              <w:rPr>
                <w:rFonts w:ascii="Garamond" w:hAnsi="Garamond" w:cs="Garamond"/>
                <w:bCs/>
                <w:sz w:val="18"/>
                <w:szCs w:val="18"/>
              </w:rPr>
              <w:t>Vigilancia</w:t>
            </w:r>
            <w:proofErr w:type="spellEnd"/>
            <w:r w:rsidRPr="00A241D4">
              <w:rPr>
                <w:rFonts w:ascii="Garamond" w:hAnsi="Garamond" w:cs="Garamond"/>
                <w:bCs/>
                <w:sz w:val="18"/>
                <w:szCs w:val="18"/>
              </w:rPr>
              <w:t xml:space="preserve"> </w:t>
            </w:r>
            <w:proofErr w:type="gramStart"/>
            <w:r w:rsidRPr="00A241D4">
              <w:rPr>
                <w:rFonts w:ascii="Garamond" w:hAnsi="Garamond" w:cs="Garamond"/>
                <w:bCs/>
                <w:sz w:val="18"/>
                <w:szCs w:val="18"/>
              </w:rPr>
              <w:t>Epidemiologica,dotação</w:t>
            </w:r>
            <w:proofErr w:type="gramEnd"/>
            <w:r w:rsidRPr="00A241D4">
              <w:rPr>
                <w:rFonts w:ascii="Garamond" w:hAnsi="Garamond" w:cs="Garamond"/>
                <w:bCs/>
                <w:sz w:val="18"/>
                <w:szCs w:val="18"/>
              </w:rPr>
              <w:t>:021100.10.305.0026.2422.0000.3.3.90.39</w:t>
            </w:r>
          </w:p>
          <w:p w14:paraId="3A24B471" w14:textId="77777777" w:rsidR="00FD3039" w:rsidRPr="0063059A" w:rsidRDefault="000A2783" w:rsidP="00A241D4">
            <w:pPr>
              <w:numPr>
                <w:ilvl w:val="3"/>
                <w:numId w:val="13"/>
              </w:numPr>
              <w:suppressAutoHyphens/>
              <w:rPr>
                <w:b/>
                <w:sz w:val="24"/>
              </w:rPr>
            </w:pPr>
            <w:r w:rsidRPr="00A241D4">
              <w:rPr>
                <w:rFonts w:ascii="Garamond" w:hAnsi="Garamond" w:cs="Garamond"/>
                <w:bCs/>
                <w:sz w:val="18"/>
                <w:szCs w:val="18"/>
              </w:rPr>
              <w:t xml:space="preserve">Atividades da </w:t>
            </w:r>
            <w:proofErr w:type="spellStart"/>
            <w:r w:rsidRPr="00A241D4">
              <w:rPr>
                <w:rFonts w:ascii="Garamond" w:hAnsi="Garamond" w:cs="Garamond"/>
                <w:bCs/>
                <w:sz w:val="18"/>
                <w:szCs w:val="18"/>
              </w:rPr>
              <w:t>Vigilancia</w:t>
            </w:r>
            <w:proofErr w:type="spellEnd"/>
            <w:r w:rsidRPr="00A241D4">
              <w:rPr>
                <w:rFonts w:ascii="Garamond" w:hAnsi="Garamond" w:cs="Garamond"/>
                <w:bCs/>
                <w:sz w:val="18"/>
                <w:szCs w:val="18"/>
              </w:rPr>
              <w:t xml:space="preserve"> </w:t>
            </w:r>
            <w:proofErr w:type="gramStart"/>
            <w:r w:rsidRPr="00A241D4">
              <w:rPr>
                <w:rFonts w:ascii="Garamond" w:hAnsi="Garamond" w:cs="Garamond"/>
                <w:bCs/>
                <w:sz w:val="18"/>
                <w:szCs w:val="18"/>
              </w:rPr>
              <w:t>Sanitaria,dotação</w:t>
            </w:r>
            <w:proofErr w:type="gramEnd"/>
            <w:r w:rsidRPr="00A241D4">
              <w:rPr>
                <w:rFonts w:ascii="Garamond" w:hAnsi="Garamond" w:cs="Garamond"/>
                <w:bCs/>
                <w:sz w:val="18"/>
                <w:szCs w:val="18"/>
              </w:rPr>
              <w:t>:021100.10.304.0026.2423.0000.3.3.90.39</w:t>
            </w:r>
          </w:p>
          <w:bookmarkEnd w:id="7"/>
          <w:p w14:paraId="260BDFBF" w14:textId="4253A2A0" w:rsidR="0063059A" w:rsidRPr="00E05DE6" w:rsidRDefault="0063059A" w:rsidP="00A241D4">
            <w:pPr>
              <w:numPr>
                <w:ilvl w:val="3"/>
                <w:numId w:val="13"/>
              </w:numPr>
              <w:suppressAutoHyphens/>
              <w:rPr>
                <w:b/>
                <w:sz w:val="24"/>
              </w:rPr>
            </w:pPr>
          </w:p>
        </w:tc>
      </w:tr>
    </w:tbl>
    <w:p w14:paraId="2131DB5D" w14:textId="77777777" w:rsidR="00971DB9" w:rsidRDefault="00971DB9" w:rsidP="00971DB9">
      <w:pPr>
        <w:pStyle w:val="Recuodecorpodetexto"/>
        <w:ind w:left="0"/>
        <w:jc w:val="center"/>
        <w:rPr>
          <w:b w:val="0"/>
          <w:sz w:val="24"/>
          <w:szCs w:val="24"/>
        </w:rPr>
      </w:pPr>
    </w:p>
    <w:p w14:paraId="10B93423" w14:textId="77777777" w:rsidR="00971DB9" w:rsidRPr="00E05DE6" w:rsidRDefault="00971DB9" w:rsidP="00971DB9">
      <w:pPr>
        <w:pStyle w:val="Recuodecorpodetexto"/>
        <w:ind w:left="0"/>
        <w:jc w:val="center"/>
        <w:rPr>
          <w:b w:val="0"/>
          <w:sz w:val="24"/>
          <w:szCs w:val="24"/>
        </w:rPr>
      </w:pPr>
    </w:p>
    <w:p w14:paraId="2C11E2C8" w14:textId="4FAF820D" w:rsidR="00971DB9" w:rsidRPr="00E05DE6" w:rsidRDefault="00971DB9" w:rsidP="00971DB9">
      <w:pPr>
        <w:pStyle w:val="Recuodecorpodetexto"/>
        <w:ind w:left="0"/>
        <w:jc w:val="center"/>
        <w:rPr>
          <w:b w:val="0"/>
          <w:sz w:val="24"/>
          <w:szCs w:val="24"/>
        </w:rPr>
      </w:pPr>
      <w:r w:rsidRPr="00E05DE6">
        <w:rPr>
          <w:b w:val="0"/>
          <w:sz w:val="24"/>
          <w:szCs w:val="24"/>
        </w:rPr>
        <w:t xml:space="preserve">Leopoldina/MG, dia </w:t>
      </w:r>
      <w:r w:rsidR="00A241D4">
        <w:rPr>
          <w:b w:val="0"/>
          <w:sz w:val="24"/>
          <w:szCs w:val="24"/>
          <w:lang w:val="pt-BR"/>
        </w:rPr>
        <w:t>02</w:t>
      </w:r>
      <w:r w:rsidR="001C6C90">
        <w:rPr>
          <w:b w:val="0"/>
          <w:sz w:val="24"/>
          <w:szCs w:val="24"/>
          <w:lang w:val="pt-BR"/>
        </w:rPr>
        <w:t xml:space="preserve"> de setembro de </w:t>
      </w:r>
      <w:r w:rsidR="00A241D4">
        <w:rPr>
          <w:b w:val="0"/>
          <w:sz w:val="24"/>
          <w:szCs w:val="24"/>
          <w:lang w:val="pt-BR"/>
        </w:rPr>
        <w:t>2025</w:t>
      </w:r>
      <w:r w:rsidRPr="00E05DE6">
        <w:rPr>
          <w:b w:val="0"/>
          <w:sz w:val="24"/>
          <w:szCs w:val="24"/>
        </w:rPr>
        <w:t>.</w:t>
      </w:r>
    </w:p>
    <w:p w14:paraId="4535D1BF" w14:textId="77777777" w:rsidR="00971DB9" w:rsidRPr="00E05DE6" w:rsidRDefault="00971DB9" w:rsidP="00971DB9">
      <w:pPr>
        <w:pStyle w:val="Recuodecorpodetexto"/>
        <w:ind w:left="0"/>
        <w:jc w:val="center"/>
        <w:rPr>
          <w:b w:val="0"/>
          <w:sz w:val="24"/>
          <w:szCs w:val="24"/>
        </w:rPr>
      </w:pPr>
    </w:p>
    <w:p w14:paraId="3CBC63FA" w14:textId="77777777" w:rsidR="00971DB9" w:rsidRPr="00E05DE6" w:rsidRDefault="00971DB9" w:rsidP="00971DB9">
      <w:pPr>
        <w:pStyle w:val="Recuodecorpodetexto"/>
        <w:ind w:left="0"/>
        <w:jc w:val="center"/>
        <w:rPr>
          <w:b w:val="0"/>
          <w:sz w:val="24"/>
          <w:szCs w:val="24"/>
        </w:rPr>
      </w:pPr>
    </w:p>
    <w:p w14:paraId="225454A0" w14:textId="77777777" w:rsidR="00971DB9" w:rsidRDefault="00971DB9" w:rsidP="00971DB9">
      <w:pPr>
        <w:pStyle w:val="Recuodecorpodetexto"/>
        <w:ind w:left="0"/>
        <w:jc w:val="center"/>
        <w:rPr>
          <w:b w:val="0"/>
          <w:sz w:val="24"/>
          <w:szCs w:val="24"/>
        </w:rPr>
      </w:pPr>
    </w:p>
    <w:p w14:paraId="183F39B2" w14:textId="22D04245" w:rsidR="00165F59" w:rsidRDefault="001C6C90" w:rsidP="00971DB9">
      <w:pPr>
        <w:pStyle w:val="Recuodecorpodetexto"/>
        <w:ind w:left="0"/>
        <w:jc w:val="center"/>
        <w:rPr>
          <w:b w:val="0"/>
          <w:sz w:val="24"/>
          <w:szCs w:val="24"/>
        </w:rPr>
      </w:pPr>
      <w:r>
        <w:rPr>
          <w:b w:val="0"/>
          <w:sz w:val="24"/>
          <w:szCs w:val="24"/>
        </w:rPr>
        <w:t>_____________________________</w:t>
      </w:r>
    </w:p>
    <w:p w14:paraId="2C0800BF" w14:textId="60D5CE7C" w:rsidR="001C6C90" w:rsidRDefault="001C6C90" w:rsidP="00971DB9">
      <w:pPr>
        <w:pStyle w:val="Recuodecorpodetexto"/>
        <w:ind w:left="0"/>
        <w:jc w:val="center"/>
        <w:rPr>
          <w:b w:val="0"/>
          <w:sz w:val="24"/>
          <w:szCs w:val="24"/>
        </w:rPr>
      </w:pPr>
      <w:proofErr w:type="spellStart"/>
      <w:r>
        <w:rPr>
          <w:b w:val="0"/>
          <w:sz w:val="24"/>
          <w:szCs w:val="24"/>
        </w:rPr>
        <w:t>MárcioVieira</w:t>
      </w:r>
      <w:proofErr w:type="spellEnd"/>
      <w:r>
        <w:rPr>
          <w:b w:val="0"/>
          <w:sz w:val="24"/>
          <w:szCs w:val="24"/>
        </w:rPr>
        <w:t xml:space="preserve"> Machado</w:t>
      </w:r>
    </w:p>
    <w:p w14:paraId="3571ECA7" w14:textId="0E5518BF" w:rsidR="001C6C90" w:rsidRDefault="001C6C90" w:rsidP="00971DB9">
      <w:pPr>
        <w:pStyle w:val="Recuodecorpodetexto"/>
        <w:ind w:left="0"/>
        <w:jc w:val="center"/>
        <w:rPr>
          <w:b w:val="0"/>
          <w:sz w:val="24"/>
          <w:szCs w:val="24"/>
        </w:rPr>
      </w:pPr>
      <w:r>
        <w:rPr>
          <w:b w:val="0"/>
          <w:sz w:val="24"/>
          <w:szCs w:val="24"/>
        </w:rPr>
        <w:t>Secretário Municipal de Saúde</w:t>
      </w:r>
    </w:p>
    <w:p w14:paraId="1A5923C6" w14:textId="77777777" w:rsidR="001C6C90" w:rsidRDefault="001C6C90" w:rsidP="00971DB9">
      <w:pPr>
        <w:pStyle w:val="Recuodecorpodetexto"/>
        <w:ind w:left="0"/>
        <w:jc w:val="center"/>
        <w:rPr>
          <w:b w:val="0"/>
          <w:sz w:val="24"/>
          <w:szCs w:val="24"/>
        </w:rPr>
      </w:pPr>
    </w:p>
    <w:p w14:paraId="5F4EC6E0" w14:textId="77777777" w:rsidR="001C6C90" w:rsidRDefault="001C6C90" w:rsidP="00971DB9">
      <w:pPr>
        <w:pStyle w:val="Recuodecorpodetexto"/>
        <w:ind w:left="0"/>
        <w:jc w:val="center"/>
        <w:rPr>
          <w:b w:val="0"/>
          <w:sz w:val="24"/>
          <w:szCs w:val="24"/>
        </w:rPr>
      </w:pPr>
    </w:p>
    <w:p w14:paraId="16D57967" w14:textId="77777777" w:rsidR="001C6C90" w:rsidRPr="00E05DE6" w:rsidRDefault="001C6C90" w:rsidP="00971DB9">
      <w:pPr>
        <w:pStyle w:val="Recuodecorpodetexto"/>
        <w:ind w:left="0"/>
        <w:jc w:val="center"/>
        <w:rPr>
          <w:b w:val="0"/>
          <w:sz w:val="24"/>
          <w:szCs w:val="24"/>
        </w:rPr>
      </w:pPr>
    </w:p>
    <w:p w14:paraId="4C9524A6" w14:textId="77777777" w:rsidR="00971DB9" w:rsidRPr="00E05DE6" w:rsidRDefault="00971DB9" w:rsidP="00971DB9">
      <w:pPr>
        <w:pStyle w:val="Recuodecorpodetexto"/>
        <w:ind w:left="0"/>
        <w:jc w:val="center"/>
        <w:rPr>
          <w:sz w:val="24"/>
          <w:szCs w:val="24"/>
          <w:lang w:val="pt-BR"/>
        </w:rPr>
      </w:pPr>
      <w:r w:rsidRPr="00E05DE6">
        <w:rPr>
          <w:sz w:val="24"/>
          <w:szCs w:val="24"/>
          <w:lang w:val="pt-BR"/>
        </w:rPr>
        <w:t>____________________________________</w:t>
      </w:r>
    </w:p>
    <w:p w14:paraId="10ABDCFC" w14:textId="181DE3DD" w:rsidR="00971DB9" w:rsidRPr="001C6C90" w:rsidRDefault="001C6C90" w:rsidP="00971DB9">
      <w:pPr>
        <w:pStyle w:val="Recuodecorpodetexto"/>
        <w:ind w:left="0"/>
        <w:jc w:val="center"/>
        <w:rPr>
          <w:b w:val="0"/>
          <w:bCs/>
          <w:sz w:val="24"/>
          <w:szCs w:val="24"/>
          <w:lang w:val="pt-BR"/>
        </w:rPr>
      </w:pPr>
      <w:bookmarkStart w:id="9" w:name="_Hlk159574426"/>
      <w:r w:rsidRPr="00E05DE6">
        <w:rPr>
          <w:sz w:val="24"/>
          <w:szCs w:val="24"/>
          <w:lang w:val="pt-BR"/>
        </w:rPr>
        <w:t xml:space="preserve"> </w:t>
      </w:r>
      <w:r w:rsidRPr="001C6C90">
        <w:rPr>
          <w:b w:val="0"/>
          <w:bCs/>
          <w:sz w:val="24"/>
          <w:szCs w:val="24"/>
          <w:lang w:val="pt-BR"/>
        </w:rPr>
        <w:t>Ricardo Carvalho Ferreira</w:t>
      </w:r>
    </w:p>
    <w:p w14:paraId="2C495982" w14:textId="6BA27B72" w:rsidR="00971DB9" w:rsidRPr="001C6C90" w:rsidRDefault="001C6C90" w:rsidP="00971DB9">
      <w:pPr>
        <w:tabs>
          <w:tab w:val="left" w:pos="519"/>
        </w:tabs>
        <w:ind w:left="114"/>
        <w:jc w:val="center"/>
        <w:rPr>
          <w:bCs/>
          <w:sz w:val="24"/>
          <w:lang w:val="x-none"/>
        </w:rPr>
      </w:pPr>
      <w:r w:rsidRPr="001C6C90">
        <w:rPr>
          <w:bCs/>
          <w:sz w:val="24"/>
        </w:rPr>
        <w:t xml:space="preserve">Chefe Seção De Veículos </w:t>
      </w:r>
      <w:bookmarkEnd w:id="9"/>
      <w:r>
        <w:rPr>
          <w:bCs/>
          <w:sz w:val="24"/>
        </w:rPr>
        <w:t>da Secretaria Municipal de Saúde</w:t>
      </w:r>
    </w:p>
    <w:p w14:paraId="14FB9F47" w14:textId="77777777" w:rsidR="00971DB9" w:rsidRPr="00971DB9" w:rsidRDefault="00971DB9">
      <w:pPr>
        <w:rPr>
          <w:lang w:val="x-none"/>
        </w:rPr>
      </w:pPr>
    </w:p>
    <w:sectPr w:rsidR="00971DB9" w:rsidRPr="00971DB9" w:rsidSect="006E72EE">
      <w:headerReference w:type="default" r:id="rId7"/>
      <w:footerReference w:type="default" r:id="rId8"/>
      <w:pgSz w:w="11907" w:h="16840" w:code="9"/>
      <w:pgMar w:top="1490" w:right="1134" w:bottom="426"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5ECA8" w14:textId="77777777" w:rsidR="001C386C" w:rsidRDefault="001C386C">
      <w:r>
        <w:separator/>
      </w:r>
    </w:p>
  </w:endnote>
  <w:endnote w:type="continuationSeparator" w:id="0">
    <w:p w14:paraId="3E319680" w14:textId="77777777" w:rsidR="001C386C" w:rsidRDefault="001C3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215A2" w14:textId="77777777" w:rsidR="00665AAE" w:rsidRDefault="00665AAE">
    <w:pPr>
      <w:pStyle w:val="Rodap"/>
      <w:jc w:val="right"/>
    </w:pPr>
    <w:r>
      <w:fldChar w:fldCharType="begin"/>
    </w:r>
    <w:r>
      <w:instrText>PAGE   \* MERGEFORMAT</w:instrText>
    </w:r>
    <w:r>
      <w:fldChar w:fldCharType="separate"/>
    </w:r>
    <w:r>
      <w:rPr>
        <w:noProof/>
      </w:rPr>
      <w:t>10</w:t>
    </w:r>
    <w:r>
      <w:fldChar w:fldCharType="end"/>
    </w:r>
  </w:p>
  <w:p w14:paraId="3104D792" w14:textId="77777777" w:rsidR="00665AAE" w:rsidRDefault="00665AA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9DBB8" w14:textId="77777777" w:rsidR="001C386C" w:rsidRDefault="001C386C">
      <w:r>
        <w:separator/>
      </w:r>
    </w:p>
  </w:footnote>
  <w:footnote w:type="continuationSeparator" w:id="0">
    <w:p w14:paraId="21BF5C81" w14:textId="77777777" w:rsidR="001C386C" w:rsidRDefault="001C3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60E8" w14:textId="77777777" w:rsidR="00665AAE" w:rsidRDefault="00665AAE">
    <w:pPr>
      <w:pStyle w:val="Cabealho"/>
    </w:pPr>
    <w:r w:rsidRPr="00FA2726">
      <w:rPr>
        <w:noProof/>
      </w:rPr>
      <w:drawing>
        <wp:inline distT="0" distB="0" distL="0" distR="0" wp14:anchorId="24CC3128" wp14:editId="48869F27">
          <wp:extent cx="5400675" cy="828675"/>
          <wp:effectExtent l="0" t="0" r="9525" b="9525"/>
          <wp:docPr id="4" name="Imagem 4"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Text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828675"/>
                  </a:xfrm>
                  <a:prstGeom prst="rect">
                    <a:avLst/>
                  </a:prstGeom>
                  <a:noFill/>
                  <a:ln>
                    <a:noFill/>
                  </a:ln>
                </pic:spPr>
              </pic:pic>
            </a:graphicData>
          </a:graphic>
        </wp:inline>
      </w:drawing>
    </w:r>
  </w:p>
  <w:p w14:paraId="3F207D26" w14:textId="77777777" w:rsidR="00665AAE" w:rsidRDefault="00665AA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AD6BC9"/>
    <w:multiLevelType w:val="hybridMultilevel"/>
    <w:tmpl w:val="A6E88C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 w15:restartNumberingAfterBreak="0">
    <w:nsid w:val="0A993D67"/>
    <w:multiLevelType w:val="hybridMultilevel"/>
    <w:tmpl w:val="0F32406A"/>
    <w:lvl w:ilvl="0" w:tplc="FFFFFFFF">
      <w:start w:val="1"/>
      <w:numFmt w:val="decimal"/>
      <w:lvlText w:val="%1-"/>
      <w:lvlJc w:val="left"/>
      <w:pPr>
        <w:ind w:left="1125" w:hanging="360"/>
      </w:pPr>
      <w:rPr>
        <w:rFonts w:hint="default"/>
      </w:rPr>
    </w:lvl>
    <w:lvl w:ilvl="1" w:tplc="FFFFFFFF" w:tentative="1">
      <w:start w:val="1"/>
      <w:numFmt w:val="lowerLetter"/>
      <w:lvlText w:val="%2."/>
      <w:lvlJc w:val="left"/>
      <w:pPr>
        <w:ind w:left="1845" w:hanging="360"/>
      </w:pPr>
    </w:lvl>
    <w:lvl w:ilvl="2" w:tplc="FFFFFFFF" w:tentative="1">
      <w:start w:val="1"/>
      <w:numFmt w:val="lowerRoman"/>
      <w:lvlText w:val="%3."/>
      <w:lvlJc w:val="right"/>
      <w:pPr>
        <w:ind w:left="2565" w:hanging="180"/>
      </w:pPr>
    </w:lvl>
    <w:lvl w:ilvl="3" w:tplc="FFFFFFFF" w:tentative="1">
      <w:start w:val="1"/>
      <w:numFmt w:val="decimal"/>
      <w:lvlText w:val="%4."/>
      <w:lvlJc w:val="left"/>
      <w:pPr>
        <w:ind w:left="3285" w:hanging="360"/>
      </w:pPr>
    </w:lvl>
    <w:lvl w:ilvl="4" w:tplc="FFFFFFFF" w:tentative="1">
      <w:start w:val="1"/>
      <w:numFmt w:val="lowerLetter"/>
      <w:lvlText w:val="%5."/>
      <w:lvlJc w:val="left"/>
      <w:pPr>
        <w:ind w:left="4005" w:hanging="360"/>
      </w:pPr>
    </w:lvl>
    <w:lvl w:ilvl="5" w:tplc="FFFFFFFF" w:tentative="1">
      <w:start w:val="1"/>
      <w:numFmt w:val="lowerRoman"/>
      <w:lvlText w:val="%6."/>
      <w:lvlJc w:val="right"/>
      <w:pPr>
        <w:ind w:left="4725" w:hanging="180"/>
      </w:pPr>
    </w:lvl>
    <w:lvl w:ilvl="6" w:tplc="FFFFFFFF" w:tentative="1">
      <w:start w:val="1"/>
      <w:numFmt w:val="decimal"/>
      <w:lvlText w:val="%7."/>
      <w:lvlJc w:val="left"/>
      <w:pPr>
        <w:ind w:left="5445" w:hanging="360"/>
      </w:pPr>
    </w:lvl>
    <w:lvl w:ilvl="7" w:tplc="FFFFFFFF" w:tentative="1">
      <w:start w:val="1"/>
      <w:numFmt w:val="lowerLetter"/>
      <w:lvlText w:val="%8."/>
      <w:lvlJc w:val="left"/>
      <w:pPr>
        <w:ind w:left="6165" w:hanging="360"/>
      </w:pPr>
    </w:lvl>
    <w:lvl w:ilvl="8" w:tplc="FFFFFFFF" w:tentative="1">
      <w:start w:val="1"/>
      <w:numFmt w:val="lowerRoman"/>
      <w:lvlText w:val="%9."/>
      <w:lvlJc w:val="right"/>
      <w:pPr>
        <w:ind w:left="6885" w:hanging="180"/>
      </w:pPr>
    </w:lvl>
  </w:abstractNum>
  <w:abstractNum w:abstractNumId="3" w15:restartNumberingAfterBreak="0">
    <w:nsid w:val="116D2ABC"/>
    <w:multiLevelType w:val="hybridMultilevel"/>
    <w:tmpl w:val="151C1E28"/>
    <w:lvl w:ilvl="0" w:tplc="6D3C3A26">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7FE2D68"/>
    <w:multiLevelType w:val="hybridMultilevel"/>
    <w:tmpl w:val="3F864D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D5C100D"/>
    <w:multiLevelType w:val="multilevel"/>
    <w:tmpl w:val="A496898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950006"/>
    <w:multiLevelType w:val="hybridMultilevel"/>
    <w:tmpl w:val="0AEC7592"/>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7" w15:restartNumberingAfterBreak="0">
    <w:nsid w:val="22BA6782"/>
    <w:multiLevelType w:val="hybridMultilevel"/>
    <w:tmpl w:val="58F07A3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74C42AE"/>
    <w:multiLevelType w:val="multilevel"/>
    <w:tmpl w:val="D2F45FD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00C030E"/>
    <w:multiLevelType w:val="hybridMultilevel"/>
    <w:tmpl w:val="F5D0ECC8"/>
    <w:lvl w:ilvl="0" w:tplc="B566791E">
      <w:start w:val="11"/>
      <w:numFmt w:val="decimal"/>
      <w:lvlText w:val="%1"/>
      <w:lvlJc w:val="left"/>
      <w:pPr>
        <w:ind w:left="1125" w:hanging="360"/>
      </w:pPr>
      <w:rPr>
        <w:rFonts w:hint="default"/>
      </w:rPr>
    </w:lvl>
    <w:lvl w:ilvl="1" w:tplc="04160019" w:tentative="1">
      <w:start w:val="1"/>
      <w:numFmt w:val="lowerLetter"/>
      <w:lvlText w:val="%2."/>
      <w:lvlJc w:val="left"/>
      <w:pPr>
        <w:ind w:left="1845" w:hanging="360"/>
      </w:pPr>
    </w:lvl>
    <w:lvl w:ilvl="2" w:tplc="0416001B" w:tentative="1">
      <w:start w:val="1"/>
      <w:numFmt w:val="lowerRoman"/>
      <w:lvlText w:val="%3."/>
      <w:lvlJc w:val="right"/>
      <w:pPr>
        <w:ind w:left="2565" w:hanging="180"/>
      </w:pPr>
    </w:lvl>
    <w:lvl w:ilvl="3" w:tplc="0416000F" w:tentative="1">
      <w:start w:val="1"/>
      <w:numFmt w:val="decimal"/>
      <w:lvlText w:val="%4."/>
      <w:lvlJc w:val="left"/>
      <w:pPr>
        <w:ind w:left="3285" w:hanging="360"/>
      </w:pPr>
    </w:lvl>
    <w:lvl w:ilvl="4" w:tplc="04160019" w:tentative="1">
      <w:start w:val="1"/>
      <w:numFmt w:val="lowerLetter"/>
      <w:lvlText w:val="%5."/>
      <w:lvlJc w:val="left"/>
      <w:pPr>
        <w:ind w:left="4005" w:hanging="360"/>
      </w:pPr>
    </w:lvl>
    <w:lvl w:ilvl="5" w:tplc="0416001B" w:tentative="1">
      <w:start w:val="1"/>
      <w:numFmt w:val="lowerRoman"/>
      <w:lvlText w:val="%6."/>
      <w:lvlJc w:val="right"/>
      <w:pPr>
        <w:ind w:left="4725" w:hanging="180"/>
      </w:pPr>
    </w:lvl>
    <w:lvl w:ilvl="6" w:tplc="0416000F" w:tentative="1">
      <w:start w:val="1"/>
      <w:numFmt w:val="decimal"/>
      <w:lvlText w:val="%7."/>
      <w:lvlJc w:val="left"/>
      <w:pPr>
        <w:ind w:left="5445" w:hanging="360"/>
      </w:pPr>
    </w:lvl>
    <w:lvl w:ilvl="7" w:tplc="04160019" w:tentative="1">
      <w:start w:val="1"/>
      <w:numFmt w:val="lowerLetter"/>
      <w:lvlText w:val="%8."/>
      <w:lvlJc w:val="left"/>
      <w:pPr>
        <w:ind w:left="6165" w:hanging="360"/>
      </w:pPr>
    </w:lvl>
    <w:lvl w:ilvl="8" w:tplc="0416001B" w:tentative="1">
      <w:start w:val="1"/>
      <w:numFmt w:val="lowerRoman"/>
      <w:lvlText w:val="%9."/>
      <w:lvlJc w:val="right"/>
      <w:pPr>
        <w:ind w:left="6885" w:hanging="180"/>
      </w:pPr>
    </w:lvl>
  </w:abstractNum>
  <w:abstractNum w:abstractNumId="10" w15:restartNumberingAfterBreak="0">
    <w:nsid w:val="33520677"/>
    <w:multiLevelType w:val="hybridMultilevel"/>
    <w:tmpl w:val="C62287A0"/>
    <w:lvl w:ilvl="0" w:tplc="9E2812C8">
      <w:start w:val="1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52BE0C20"/>
    <w:multiLevelType w:val="hybridMultilevel"/>
    <w:tmpl w:val="0F32406A"/>
    <w:lvl w:ilvl="0" w:tplc="906CEFF4">
      <w:start w:val="1"/>
      <w:numFmt w:val="decimal"/>
      <w:lvlText w:val="%1-"/>
      <w:lvlJc w:val="left"/>
      <w:pPr>
        <w:ind w:left="1125" w:hanging="360"/>
      </w:pPr>
      <w:rPr>
        <w:rFonts w:hint="default"/>
      </w:rPr>
    </w:lvl>
    <w:lvl w:ilvl="1" w:tplc="04160019" w:tentative="1">
      <w:start w:val="1"/>
      <w:numFmt w:val="lowerLetter"/>
      <w:lvlText w:val="%2."/>
      <w:lvlJc w:val="left"/>
      <w:pPr>
        <w:ind w:left="1845" w:hanging="360"/>
      </w:pPr>
    </w:lvl>
    <w:lvl w:ilvl="2" w:tplc="0416001B" w:tentative="1">
      <w:start w:val="1"/>
      <w:numFmt w:val="lowerRoman"/>
      <w:lvlText w:val="%3."/>
      <w:lvlJc w:val="right"/>
      <w:pPr>
        <w:ind w:left="2565" w:hanging="180"/>
      </w:pPr>
    </w:lvl>
    <w:lvl w:ilvl="3" w:tplc="0416000F" w:tentative="1">
      <w:start w:val="1"/>
      <w:numFmt w:val="decimal"/>
      <w:lvlText w:val="%4."/>
      <w:lvlJc w:val="left"/>
      <w:pPr>
        <w:ind w:left="3285" w:hanging="360"/>
      </w:pPr>
    </w:lvl>
    <w:lvl w:ilvl="4" w:tplc="04160019" w:tentative="1">
      <w:start w:val="1"/>
      <w:numFmt w:val="lowerLetter"/>
      <w:lvlText w:val="%5."/>
      <w:lvlJc w:val="left"/>
      <w:pPr>
        <w:ind w:left="4005" w:hanging="360"/>
      </w:pPr>
    </w:lvl>
    <w:lvl w:ilvl="5" w:tplc="0416001B" w:tentative="1">
      <w:start w:val="1"/>
      <w:numFmt w:val="lowerRoman"/>
      <w:lvlText w:val="%6."/>
      <w:lvlJc w:val="right"/>
      <w:pPr>
        <w:ind w:left="4725" w:hanging="180"/>
      </w:pPr>
    </w:lvl>
    <w:lvl w:ilvl="6" w:tplc="0416000F" w:tentative="1">
      <w:start w:val="1"/>
      <w:numFmt w:val="decimal"/>
      <w:lvlText w:val="%7."/>
      <w:lvlJc w:val="left"/>
      <w:pPr>
        <w:ind w:left="5445" w:hanging="360"/>
      </w:pPr>
    </w:lvl>
    <w:lvl w:ilvl="7" w:tplc="04160019" w:tentative="1">
      <w:start w:val="1"/>
      <w:numFmt w:val="lowerLetter"/>
      <w:lvlText w:val="%8."/>
      <w:lvlJc w:val="left"/>
      <w:pPr>
        <w:ind w:left="6165" w:hanging="360"/>
      </w:pPr>
    </w:lvl>
    <w:lvl w:ilvl="8" w:tplc="0416001B" w:tentative="1">
      <w:start w:val="1"/>
      <w:numFmt w:val="lowerRoman"/>
      <w:lvlText w:val="%9."/>
      <w:lvlJc w:val="right"/>
      <w:pPr>
        <w:ind w:left="6885" w:hanging="180"/>
      </w:pPr>
    </w:lvl>
  </w:abstractNum>
  <w:abstractNum w:abstractNumId="12" w15:restartNumberingAfterBreak="0">
    <w:nsid w:val="5AB92758"/>
    <w:multiLevelType w:val="hybridMultilevel"/>
    <w:tmpl w:val="141E04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F2F7582"/>
    <w:multiLevelType w:val="multilevel"/>
    <w:tmpl w:val="79C4E37A"/>
    <w:lvl w:ilvl="0">
      <w:start w:val="1"/>
      <w:numFmt w:val="decimal"/>
      <w:lvlText w:val="%1"/>
      <w:lvlJc w:val="left"/>
      <w:pPr>
        <w:ind w:left="405" w:hanging="405"/>
      </w:pPr>
      <w:rPr>
        <w:rFonts w:hint="default"/>
        <w:b/>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num w:numId="1" w16cid:durableId="722560832">
    <w:abstractNumId w:val="13"/>
  </w:num>
  <w:num w:numId="2" w16cid:durableId="73208105">
    <w:abstractNumId w:val="10"/>
  </w:num>
  <w:num w:numId="3" w16cid:durableId="500856204">
    <w:abstractNumId w:val="11"/>
  </w:num>
  <w:num w:numId="4" w16cid:durableId="1460152325">
    <w:abstractNumId w:val="8"/>
  </w:num>
  <w:num w:numId="5" w16cid:durableId="422797171">
    <w:abstractNumId w:val="6"/>
  </w:num>
  <w:num w:numId="6" w16cid:durableId="1979532208">
    <w:abstractNumId w:val="1"/>
  </w:num>
  <w:num w:numId="7" w16cid:durableId="1281840977">
    <w:abstractNumId w:val="4"/>
  </w:num>
  <w:num w:numId="8" w16cid:durableId="2126540716">
    <w:abstractNumId w:val="5"/>
  </w:num>
  <w:num w:numId="9" w16cid:durableId="48380764">
    <w:abstractNumId w:val="12"/>
  </w:num>
  <w:num w:numId="10" w16cid:durableId="981076103">
    <w:abstractNumId w:val="3"/>
  </w:num>
  <w:num w:numId="11" w16cid:durableId="1178041156">
    <w:abstractNumId w:val="2"/>
  </w:num>
  <w:num w:numId="12" w16cid:durableId="2067604887">
    <w:abstractNumId w:val="9"/>
  </w:num>
  <w:num w:numId="13" w16cid:durableId="965164721">
    <w:abstractNumId w:val="0"/>
  </w:num>
  <w:num w:numId="14" w16cid:durableId="11364157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DB9"/>
    <w:rsid w:val="00017522"/>
    <w:rsid w:val="000234F7"/>
    <w:rsid w:val="00043377"/>
    <w:rsid w:val="000A21D3"/>
    <w:rsid w:val="000A2783"/>
    <w:rsid w:val="000D28CA"/>
    <w:rsid w:val="000F26FB"/>
    <w:rsid w:val="00105940"/>
    <w:rsid w:val="00122F12"/>
    <w:rsid w:val="00152D99"/>
    <w:rsid w:val="00161634"/>
    <w:rsid w:val="00165F59"/>
    <w:rsid w:val="001C386C"/>
    <w:rsid w:val="001C6C90"/>
    <w:rsid w:val="001E2F44"/>
    <w:rsid w:val="001E6C98"/>
    <w:rsid w:val="00210B64"/>
    <w:rsid w:val="002167E9"/>
    <w:rsid w:val="002C5A22"/>
    <w:rsid w:val="002D4408"/>
    <w:rsid w:val="00303295"/>
    <w:rsid w:val="00317591"/>
    <w:rsid w:val="003710CB"/>
    <w:rsid w:val="00396724"/>
    <w:rsid w:val="003B474D"/>
    <w:rsid w:val="004513DB"/>
    <w:rsid w:val="004A0BFE"/>
    <w:rsid w:val="004B279E"/>
    <w:rsid w:val="004C7658"/>
    <w:rsid w:val="0053093C"/>
    <w:rsid w:val="00561C6C"/>
    <w:rsid w:val="0056298E"/>
    <w:rsid w:val="0063059A"/>
    <w:rsid w:val="00632D65"/>
    <w:rsid w:val="00632E54"/>
    <w:rsid w:val="00665AAE"/>
    <w:rsid w:val="00684C0A"/>
    <w:rsid w:val="006B294E"/>
    <w:rsid w:val="006E72EE"/>
    <w:rsid w:val="006F637A"/>
    <w:rsid w:val="007A60B7"/>
    <w:rsid w:val="007A73BF"/>
    <w:rsid w:val="007C5A21"/>
    <w:rsid w:val="007E0E45"/>
    <w:rsid w:val="00811D58"/>
    <w:rsid w:val="00833136"/>
    <w:rsid w:val="008E32CF"/>
    <w:rsid w:val="00923B42"/>
    <w:rsid w:val="0092648F"/>
    <w:rsid w:val="00947927"/>
    <w:rsid w:val="00966122"/>
    <w:rsid w:val="00971DB9"/>
    <w:rsid w:val="00981244"/>
    <w:rsid w:val="00A03936"/>
    <w:rsid w:val="00A241D4"/>
    <w:rsid w:val="00A3706A"/>
    <w:rsid w:val="00A577F4"/>
    <w:rsid w:val="00A93571"/>
    <w:rsid w:val="00AE0129"/>
    <w:rsid w:val="00AE3255"/>
    <w:rsid w:val="00B26F68"/>
    <w:rsid w:val="00B409C8"/>
    <w:rsid w:val="00B620FD"/>
    <w:rsid w:val="00B81CC2"/>
    <w:rsid w:val="00BA1083"/>
    <w:rsid w:val="00BF105D"/>
    <w:rsid w:val="00C05552"/>
    <w:rsid w:val="00C31349"/>
    <w:rsid w:val="00C46E64"/>
    <w:rsid w:val="00CA0FE3"/>
    <w:rsid w:val="00D020D1"/>
    <w:rsid w:val="00D04075"/>
    <w:rsid w:val="00D27E18"/>
    <w:rsid w:val="00D36114"/>
    <w:rsid w:val="00D45968"/>
    <w:rsid w:val="00D9663A"/>
    <w:rsid w:val="00DE6A74"/>
    <w:rsid w:val="00E337A8"/>
    <w:rsid w:val="00E45795"/>
    <w:rsid w:val="00E51CB0"/>
    <w:rsid w:val="00E917B7"/>
    <w:rsid w:val="00E9697E"/>
    <w:rsid w:val="00EA5337"/>
    <w:rsid w:val="00EA7BCB"/>
    <w:rsid w:val="00EB42C0"/>
    <w:rsid w:val="00EB4F3B"/>
    <w:rsid w:val="00EC449C"/>
    <w:rsid w:val="00F263AA"/>
    <w:rsid w:val="00F3529F"/>
    <w:rsid w:val="00F920B9"/>
    <w:rsid w:val="00FD30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0328A"/>
  <w15:chartTrackingRefBased/>
  <w15:docId w15:val="{A2DEA5D9-0588-4FB3-B5AF-41C0B04B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DB9"/>
    <w:pPr>
      <w:spacing w:after="0" w:line="240" w:lineRule="auto"/>
    </w:pPr>
    <w:rPr>
      <w:rFonts w:ascii="Times New Roman" w:eastAsia="Times New Roman" w:hAnsi="Times New Roman" w:cs="Times New Roman"/>
      <w:sz w:val="28"/>
      <w:szCs w:val="24"/>
      <w:lang w:eastAsia="pt-BR"/>
    </w:rPr>
  </w:style>
  <w:style w:type="paragraph" w:styleId="Ttulo1">
    <w:name w:val="heading 1"/>
    <w:basedOn w:val="Normal"/>
    <w:next w:val="Normal"/>
    <w:link w:val="Ttulo1Char"/>
    <w:uiPriority w:val="9"/>
    <w:qFormat/>
    <w:rsid w:val="00971D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71DB9"/>
    <w:rPr>
      <w:rFonts w:asciiTheme="majorHAnsi" w:eastAsiaTheme="majorEastAsia" w:hAnsiTheme="majorHAnsi" w:cstheme="majorBidi"/>
      <w:color w:val="2F5496" w:themeColor="accent1" w:themeShade="BF"/>
      <w:sz w:val="32"/>
      <w:szCs w:val="32"/>
      <w:lang w:eastAsia="pt-BR"/>
    </w:rPr>
  </w:style>
  <w:style w:type="paragraph" w:styleId="Recuodecorpodetexto">
    <w:name w:val="Body Text Indent"/>
    <w:basedOn w:val="Normal"/>
    <w:link w:val="RecuodecorpodetextoChar"/>
    <w:rsid w:val="00971DB9"/>
    <w:pPr>
      <w:ind w:left="3402"/>
      <w:jc w:val="both"/>
    </w:pPr>
    <w:rPr>
      <w:b/>
      <w:sz w:val="32"/>
      <w:szCs w:val="20"/>
      <w:lang w:val="x-none" w:eastAsia="x-none"/>
    </w:rPr>
  </w:style>
  <w:style w:type="character" w:customStyle="1" w:styleId="RecuodecorpodetextoChar">
    <w:name w:val="Recuo de corpo de texto Char"/>
    <w:basedOn w:val="Fontepargpadro"/>
    <w:link w:val="Recuodecorpodetexto"/>
    <w:rsid w:val="00971DB9"/>
    <w:rPr>
      <w:rFonts w:ascii="Times New Roman" w:eastAsia="Times New Roman" w:hAnsi="Times New Roman" w:cs="Times New Roman"/>
      <w:b/>
      <w:sz w:val="32"/>
      <w:szCs w:val="20"/>
      <w:lang w:val="x-none" w:eastAsia="x-none"/>
    </w:rPr>
  </w:style>
  <w:style w:type="paragraph" w:styleId="Cabealho">
    <w:name w:val="header"/>
    <w:basedOn w:val="Normal"/>
    <w:link w:val="CabealhoChar"/>
    <w:uiPriority w:val="99"/>
    <w:rsid w:val="00971DB9"/>
    <w:pPr>
      <w:tabs>
        <w:tab w:val="center" w:pos="4419"/>
        <w:tab w:val="right" w:pos="8838"/>
      </w:tabs>
    </w:pPr>
  </w:style>
  <w:style w:type="character" w:customStyle="1" w:styleId="CabealhoChar">
    <w:name w:val="Cabeçalho Char"/>
    <w:basedOn w:val="Fontepargpadro"/>
    <w:link w:val="Cabealho"/>
    <w:uiPriority w:val="99"/>
    <w:rsid w:val="00971DB9"/>
    <w:rPr>
      <w:rFonts w:ascii="Times New Roman" w:eastAsia="Times New Roman" w:hAnsi="Times New Roman" w:cs="Times New Roman"/>
      <w:sz w:val="28"/>
      <w:szCs w:val="24"/>
      <w:lang w:eastAsia="pt-BR"/>
    </w:rPr>
  </w:style>
  <w:style w:type="paragraph" w:styleId="Rodap">
    <w:name w:val="footer"/>
    <w:basedOn w:val="Normal"/>
    <w:link w:val="RodapChar"/>
    <w:uiPriority w:val="99"/>
    <w:rsid w:val="00971DB9"/>
    <w:pPr>
      <w:tabs>
        <w:tab w:val="center" w:pos="4419"/>
        <w:tab w:val="right" w:pos="8838"/>
      </w:tabs>
    </w:pPr>
  </w:style>
  <w:style w:type="character" w:customStyle="1" w:styleId="RodapChar">
    <w:name w:val="Rodapé Char"/>
    <w:basedOn w:val="Fontepargpadro"/>
    <w:link w:val="Rodap"/>
    <w:uiPriority w:val="99"/>
    <w:rsid w:val="00971DB9"/>
    <w:rPr>
      <w:rFonts w:ascii="Times New Roman" w:eastAsia="Times New Roman" w:hAnsi="Times New Roman" w:cs="Times New Roman"/>
      <w:sz w:val="28"/>
      <w:szCs w:val="24"/>
      <w:lang w:eastAsia="pt-BR"/>
    </w:rPr>
  </w:style>
  <w:style w:type="paragraph" w:styleId="PargrafodaLista">
    <w:name w:val="List Paragraph"/>
    <w:basedOn w:val="Normal"/>
    <w:link w:val="PargrafodaListaChar"/>
    <w:uiPriority w:val="34"/>
    <w:qFormat/>
    <w:rsid w:val="00971DB9"/>
    <w:pPr>
      <w:ind w:left="708"/>
    </w:pPr>
  </w:style>
  <w:style w:type="character" w:customStyle="1" w:styleId="markedcontent">
    <w:name w:val="markedcontent"/>
    <w:basedOn w:val="Fontepargpadro"/>
    <w:rsid w:val="00971DB9"/>
  </w:style>
  <w:style w:type="paragraph" w:styleId="Corpodetexto">
    <w:name w:val="Body Text"/>
    <w:basedOn w:val="Normal"/>
    <w:link w:val="CorpodetextoChar"/>
    <w:unhideWhenUsed/>
    <w:rsid w:val="00971DB9"/>
    <w:pPr>
      <w:spacing w:after="120"/>
    </w:pPr>
  </w:style>
  <w:style w:type="character" w:customStyle="1" w:styleId="CorpodetextoChar">
    <w:name w:val="Corpo de texto Char"/>
    <w:basedOn w:val="Fontepargpadro"/>
    <w:link w:val="Corpodetexto"/>
    <w:rsid w:val="00971DB9"/>
    <w:rPr>
      <w:rFonts w:ascii="Times New Roman" w:eastAsia="Times New Roman" w:hAnsi="Times New Roman" w:cs="Times New Roman"/>
      <w:sz w:val="28"/>
      <w:szCs w:val="24"/>
      <w:lang w:eastAsia="pt-BR"/>
    </w:rPr>
  </w:style>
  <w:style w:type="paragraph" w:customStyle="1" w:styleId="Default">
    <w:name w:val="Default"/>
    <w:rsid w:val="00971DB9"/>
    <w:pPr>
      <w:autoSpaceDE w:val="0"/>
      <w:autoSpaceDN w:val="0"/>
      <w:adjustRightInd w:val="0"/>
      <w:spacing w:after="0" w:line="240" w:lineRule="auto"/>
    </w:pPr>
    <w:rPr>
      <w:rFonts w:ascii="Arial" w:hAnsi="Arial" w:cs="Arial"/>
      <w:color w:val="000000"/>
      <w:sz w:val="24"/>
      <w:szCs w:val="24"/>
    </w:rPr>
  </w:style>
  <w:style w:type="paragraph" w:customStyle="1" w:styleId="Nivel01">
    <w:name w:val="Nivel 01"/>
    <w:basedOn w:val="Ttulo1"/>
    <w:next w:val="Normal"/>
    <w:qFormat/>
    <w:rsid w:val="00971DB9"/>
    <w:pPr>
      <w:numPr>
        <w:numId w:val="8"/>
      </w:numPr>
      <w:tabs>
        <w:tab w:val="num" w:pos="360"/>
        <w:tab w:val="left" w:pos="567"/>
      </w:tabs>
      <w:ind w:left="0" w:firstLine="0"/>
      <w:jc w:val="both"/>
    </w:pPr>
    <w:rPr>
      <w:rFonts w:ascii="Arial" w:hAnsi="Arial" w:cs="Arial"/>
      <w:b/>
      <w:bCs/>
      <w:color w:val="auto"/>
      <w:sz w:val="20"/>
      <w:szCs w:val="20"/>
    </w:rPr>
  </w:style>
  <w:style w:type="paragraph" w:customStyle="1" w:styleId="Nivel2">
    <w:name w:val="Nivel 2"/>
    <w:basedOn w:val="Normal"/>
    <w:qFormat/>
    <w:rsid w:val="00971DB9"/>
    <w:pPr>
      <w:numPr>
        <w:ilvl w:val="1"/>
        <w:numId w:val="8"/>
      </w:numPr>
      <w:spacing w:before="120" w:after="120" w:line="276" w:lineRule="auto"/>
      <w:jc w:val="both"/>
    </w:pPr>
    <w:rPr>
      <w:rFonts w:ascii="Arial" w:eastAsiaTheme="minorEastAsia" w:hAnsi="Arial" w:cs="Arial"/>
      <w:color w:val="000000"/>
      <w:sz w:val="20"/>
      <w:szCs w:val="20"/>
    </w:rPr>
  </w:style>
  <w:style w:type="paragraph" w:customStyle="1" w:styleId="Nivel3">
    <w:name w:val="Nivel 3"/>
    <w:basedOn w:val="Normal"/>
    <w:qFormat/>
    <w:rsid w:val="00971DB9"/>
    <w:pPr>
      <w:numPr>
        <w:ilvl w:val="2"/>
        <w:numId w:val="8"/>
      </w:numPr>
      <w:spacing w:before="120" w:after="120" w:line="276" w:lineRule="auto"/>
      <w:jc w:val="both"/>
    </w:pPr>
    <w:rPr>
      <w:rFonts w:ascii="Arial" w:eastAsiaTheme="minorEastAsia" w:hAnsi="Arial" w:cs="Arial"/>
      <w:color w:val="000000"/>
      <w:sz w:val="20"/>
      <w:szCs w:val="20"/>
    </w:rPr>
  </w:style>
  <w:style w:type="paragraph" w:customStyle="1" w:styleId="Nivel4">
    <w:name w:val="Nivel 4"/>
    <w:basedOn w:val="Nivel3"/>
    <w:qFormat/>
    <w:rsid w:val="00971DB9"/>
    <w:pPr>
      <w:numPr>
        <w:ilvl w:val="3"/>
      </w:numPr>
      <w:ind w:left="851" w:firstLine="0"/>
    </w:pPr>
    <w:rPr>
      <w:color w:val="auto"/>
    </w:rPr>
  </w:style>
  <w:style w:type="paragraph" w:customStyle="1" w:styleId="Nivel5">
    <w:name w:val="Nivel 5"/>
    <w:basedOn w:val="Nivel4"/>
    <w:qFormat/>
    <w:rsid w:val="00971DB9"/>
    <w:pPr>
      <w:numPr>
        <w:ilvl w:val="4"/>
      </w:numPr>
      <w:ind w:left="1276" w:firstLine="0"/>
    </w:pPr>
  </w:style>
  <w:style w:type="paragraph" w:customStyle="1" w:styleId="Nvel3-R">
    <w:name w:val="Nível 3-R"/>
    <w:basedOn w:val="Nivel3"/>
    <w:link w:val="Nvel3-RChar"/>
    <w:qFormat/>
    <w:rsid w:val="00971DB9"/>
    <w:rPr>
      <w:i/>
      <w:iCs/>
      <w:color w:val="FF0000"/>
    </w:rPr>
  </w:style>
  <w:style w:type="character" w:customStyle="1" w:styleId="Nvel3-RChar">
    <w:name w:val="Nível 3-R Char"/>
    <w:basedOn w:val="Fontepargpadro"/>
    <w:link w:val="Nvel3-R"/>
    <w:rsid w:val="00971DB9"/>
    <w:rPr>
      <w:rFonts w:ascii="Arial" w:eastAsiaTheme="minorEastAsia" w:hAnsi="Arial" w:cs="Arial"/>
      <w:i/>
      <w:iCs/>
      <w:color w:val="FF0000"/>
      <w:sz w:val="20"/>
      <w:szCs w:val="20"/>
      <w:lang w:eastAsia="pt-BR"/>
    </w:rPr>
  </w:style>
  <w:style w:type="paragraph" w:styleId="Textodebalo">
    <w:name w:val="Balloon Text"/>
    <w:basedOn w:val="Normal"/>
    <w:link w:val="TextodebaloChar"/>
    <w:uiPriority w:val="99"/>
    <w:semiHidden/>
    <w:unhideWhenUsed/>
    <w:rsid w:val="004C7658"/>
    <w:rPr>
      <w:rFonts w:ascii="Segoe UI" w:hAnsi="Segoe UI" w:cs="Segoe UI"/>
      <w:sz w:val="18"/>
      <w:szCs w:val="18"/>
    </w:rPr>
  </w:style>
  <w:style w:type="character" w:customStyle="1" w:styleId="TextodebaloChar">
    <w:name w:val="Texto de balão Char"/>
    <w:basedOn w:val="Fontepargpadro"/>
    <w:link w:val="Textodebalo"/>
    <w:uiPriority w:val="99"/>
    <w:semiHidden/>
    <w:rsid w:val="004C7658"/>
    <w:rPr>
      <w:rFonts w:ascii="Segoe UI" w:eastAsia="Times New Roman" w:hAnsi="Segoe UI" w:cs="Segoe UI"/>
      <w:sz w:val="18"/>
      <w:szCs w:val="18"/>
      <w:lang w:eastAsia="pt-BR"/>
    </w:rPr>
  </w:style>
  <w:style w:type="character" w:styleId="Forte">
    <w:name w:val="Strong"/>
    <w:basedOn w:val="Fontepargpadro"/>
    <w:uiPriority w:val="22"/>
    <w:qFormat/>
    <w:rsid w:val="00A93571"/>
    <w:rPr>
      <w:b/>
      <w:bCs/>
    </w:rPr>
  </w:style>
  <w:style w:type="character" w:customStyle="1" w:styleId="PargrafodaListaChar">
    <w:name w:val="Parágrafo da Lista Char"/>
    <w:link w:val="PargrafodaLista"/>
    <w:uiPriority w:val="34"/>
    <w:rsid w:val="00A577F4"/>
    <w:rPr>
      <w:rFonts w:ascii="Times New Roman" w:eastAsia="Times New Roman" w:hAnsi="Times New Roman" w:cs="Times New Roman"/>
      <w:sz w:val="28"/>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18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29</Pages>
  <Words>7912</Words>
  <Characters>42731</Characters>
  <Application>Microsoft Office Word</Application>
  <DocSecurity>0</DocSecurity>
  <Lines>356</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User</cp:lastModifiedBy>
  <cp:revision>17</cp:revision>
  <cp:lastPrinted>2025-08-18T17:28:00Z</cp:lastPrinted>
  <dcterms:created xsi:type="dcterms:W3CDTF">2025-09-01T20:15:00Z</dcterms:created>
  <dcterms:modified xsi:type="dcterms:W3CDTF">2025-09-02T13:32:00Z</dcterms:modified>
</cp:coreProperties>
</file>